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EAB2" w14:textId="3E000CA6" w:rsidR="00D5740E" w:rsidRDefault="00072F3A"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C72405A" wp14:editId="061B8EAC">
            <wp:extent cx="845185" cy="581025"/>
            <wp:effectExtent l="0" t="0" r="0" b="3175"/>
            <wp:docPr id="3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Agrupamento de Escolas Eng. Fernando Pinto de Oliveira</w:t>
      </w:r>
    </w:p>
    <w:p w14:paraId="44617E06" w14:textId="1B6BC7C4" w:rsidR="00072F3A" w:rsidRPr="00072F3A" w:rsidRDefault="00072F3A" w:rsidP="00072F3A"/>
    <w:p w14:paraId="54219A02" w14:textId="2D0DE744" w:rsidR="00D316A6" w:rsidRDefault="00D316A6" w:rsidP="00072F3A">
      <w:r w:rsidRPr="00B25022">
        <w:rPr>
          <w:noProof/>
        </w:rPr>
        <w:drawing>
          <wp:anchor distT="0" distB="0" distL="114300" distR="114300" simplePos="0" relativeHeight="251659264" behindDoc="0" locked="0" layoutInCell="1" allowOverlap="1" wp14:anchorId="1210FCBC" wp14:editId="0C55673B">
            <wp:simplePos x="0" y="0"/>
            <wp:positionH relativeFrom="margin">
              <wp:posOffset>2480310</wp:posOffset>
            </wp:positionH>
            <wp:positionV relativeFrom="paragraph">
              <wp:posOffset>155706</wp:posOffset>
            </wp:positionV>
            <wp:extent cx="1169337" cy="677918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02" cy="6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1C0BA" w14:textId="77777777" w:rsidR="00D316A6" w:rsidRDefault="00D316A6" w:rsidP="00072F3A"/>
    <w:p w14:paraId="09D0C41D" w14:textId="7C3A038A" w:rsidR="00D316A6" w:rsidRDefault="00D316A6" w:rsidP="00072F3A"/>
    <w:p w14:paraId="0A0080A0" w14:textId="77777777" w:rsidR="00D316A6" w:rsidRDefault="00D316A6" w:rsidP="00072F3A"/>
    <w:p w14:paraId="385E6B6A" w14:textId="77777777" w:rsidR="00D316A6" w:rsidRDefault="00D316A6" w:rsidP="00D316A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651FD2A" w14:textId="4365EDBE" w:rsidR="00072F3A" w:rsidRPr="00D316A6" w:rsidRDefault="00D316A6" w:rsidP="00D316A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CLUBE</w:t>
      </w:r>
      <w:r w:rsidR="00072F3A" w:rsidRPr="00D316A6">
        <w:rPr>
          <w:rFonts w:ascii="Calibri" w:hAnsi="Calibri" w:cs="Calibri"/>
          <w:b/>
          <w:bCs/>
          <w:sz w:val="32"/>
          <w:szCs w:val="32"/>
        </w:rPr>
        <w:t xml:space="preserve"> CIÊNCIA VIVA NA ESCOLA ENG. FERNANDO PINTO DE OLIVEIRA</w:t>
      </w:r>
    </w:p>
    <w:p w14:paraId="243C655A" w14:textId="35056C82" w:rsidR="00072F3A" w:rsidRPr="00072F3A" w:rsidRDefault="00072F3A" w:rsidP="00072F3A"/>
    <w:p w14:paraId="3B9667F3" w14:textId="1C1A03BB" w:rsidR="00072F3A" w:rsidRPr="00072F3A" w:rsidRDefault="00072F3A" w:rsidP="00072F3A"/>
    <w:p w14:paraId="788CDF6E" w14:textId="3A31D8BF" w:rsidR="00072F3A" w:rsidRPr="00072F3A" w:rsidRDefault="00072F3A" w:rsidP="00072F3A"/>
    <w:p w14:paraId="5ADA1DC0" w14:textId="742DF009" w:rsidR="00072F3A" w:rsidRPr="00072F3A" w:rsidRDefault="00072F3A" w:rsidP="00072F3A"/>
    <w:p w14:paraId="25D0E2AD" w14:textId="215E72B2" w:rsidR="00072F3A" w:rsidRPr="00072F3A" w:rsidRDefault="00D316A6" w:rsidP="00072F3A">
      <w:r>
        <w:rPr>
          <w:noProof/>
        </w:rPr>
        <w:drawing>
          <wp:anchor distT="0" distB="0" distL="114300" distR="114300" simplePos="0" relativeHeight="251658240" behindDoc="0" locked="0" layoutInCell="1" allowOverlap="1" wp14:anchorId="1580EEC8" wp14:editId="4FBEC983">
            <wp:simplePos x="0" y="0"/>
            <wp:positionH relativeFrom="margin">
              <wp:posOffset>622935</wp:posOffset>
            </wp:positionH>
            <wp:positionV relativeFrom="paragraph">
              <wp:posOffset>51435</wp:posOffset>
            </wp:positionV>
            <wp:extent cx="4800600" cy="2676525"/>
            <wp:effectExtent l="19050" t="19050" r="19050" b="285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" t="5751" r="3557" b="4472"/>
                    <a:stretch/>
                  </pic:blipFill>
                  <pic:spPr bwMode="auto">
                    <a:xfrm>
                      <a:off x="0" y="0"/>
                      <a:ext cx="4800600" cy="26765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821A5" w14:textId="4B91BED9" w:rsidR="00072F3A" w:rsidRPr="00072F3A" w:rsidRDefault="00072F3A" w:rsidP="00072F3A"/>
    <w:p w14:paraId="3DB845E5" w14:textId="77777777" w:rsidR="00072F3A" w:rsidRPr="00072F3A" w:rsidRDefault="00072F3A" w:rsidP="00072F3A"/>
    <w:p w14:paraId="7748CF8A" w14:textId="77777777" w:rsidR="00072F3A" w:rsidRPr="00072F3A" w:rsidRDefault="00072F3A" w:rsidP="00072F3A"/>
    <w:p w14:paraId="50E52974" w14:textId="77777777" w:rsidR="00072F3A" w:rsidRPr="00072F3A" w:rsidRDefault="00072F3A" w:rsidP="00072F3A"/>
    <w:p w14:paraId="3C97E98E" w14:textId="77777777" w:rsidR="00072F3A" w:rsidRPr="00072F3A" w:rsidRDefault="00072F3A" w:rsidP="00072F3A"/>
    <w:p w14:paraId="164FE7D2" w14:textId="77777777" w:rsidR="00072F3A" w:rsidRDefault="00072F3A" w:rsidP="00072F3A"/>
    <w:p w14:paraId="4D7F09AF" w14:textId="77777777" w:rsidR="00072F3A" w:rsidRDefault="00072F3A" w:rsidP="00072F3A"/>
    <w:p w14:paraId="20DF5106" w14:textId="77777777" w:rsidR="00072F3A" w:rsidRDefault="00072F3A" w:rsidP="00072F3A"/>
    <w:p w14:paraId="13689041" w14:textId="77777777" w:rsidR="00072F3A" w:rsidRDefault="00072F3A" w:rsidP="00072F3A"/>
    <w:p w14:paraId="2871897E" w14:textId="77777777" w:rsidR="00072F3A" w:rsidRDefault="00072F3A" w:rsidP="00072F3A"/>
    <w:p w14:paraId="727AFDF3" w14:textId="77777777" w:rsidR="00072F3A" w:rsidRDefault="00072F3A" w:rsidP="00072F3A"/>
    <w:p w14:paraId="43BB2C58" w14:textId="77777777" w:rsidR="00072F3A" w:rsidRDefault="00072F3A" w:rsidP="00072F3A"/>
    <w:p w14:paraId="03DE5710" w14:textId="77777777" w:rsidR="00072F3A" w:rsidRDefault="00072F3A" w:rsidP="00072F3A"/>
    <w:p w14:paraId="4639CB01" w14:textId="77777777" w:rsidR="00072F3A" w:rsidRDefault="00072F3A" w:rsidP="00072F3A"/>
    <w:p w14:paraId="1E52537B" w14:textId="77777777" w:rsidR="00072F3A" w:rsidRDefault="00072F3A" w:rsidP="00072F3A"/>
    <w:p w14:paraId="1A665864" w14:textId="77777777" w:rsidR="00072F3A" w:rsidRDefault="00072F3A" w:rsidP="00072F3A"/>
    <w:p w14:paraId="678284F9" w14:textId="50DFA545" w:rsidR="00072F3A" w:rsidRPr="00D316A6" w:rsidRDefault="00072F3A" w:rsidP="00D316A6">
      <w:pPr>
        <w:tabs>
          <w:tab w:val="left" w:pos="1965"/>
        </w:tabs>
        <w:jc w:val="center"/>
        <w:rPr>
          <w:rFonts w:ascii="Calibri" w:hAnsi="Calibri" w:cs="Calibri"/>
          <w:sz w:val="24"/>
          <w:szCs w:val="24"/>
        </w:rPr>
      </w:pPr>
      <w:r w:rsidRPr="00D316A6">
        <w:rPr>
          <w:rFonts w:ascii="Calibri" w:hAnsi="Calibri" w:cs="Calibri"/>
          <w:sz w:val="24"/>
          <w:szCs w:val="24"/>
        </w:rPr>
        <w:t>Ano</w:t>
      </w:r>
      <w:r w:rsidR="000533EF" w:rsidRPr="00D316A6">
        <w:rPr>
          <w:rFonts w:ascii="Calibri" w:hAnsi="Calibri" w:cs="Calibri"/>
          <w:sz w:val="24"/>
          <w:szCs w:val="24"/>
        </w:rPr>
        <w:t>s</w:t>
      </w:r>
      <w:r w:rsidRPr="00D316A6">
        <w:rPr>
          <w:rFonts w:ascii="Calibri" w:hAnsi="Calibri" w:cs="Calibri"/>
          <w:sz w:val="24"/>
          <w:szCs w:val="24"/>
        </w:rPr>
        <w:t xml:space="preserve"> letivo</w:t>
      </w:r>
      <w:r w:rsidR="000533EF" w:rsidRPr="00D316A6">
        <w:rPr>
          <w:rFonts w:ascii="Calibri" w:hAnsi="Calibri" w:cs="Calibri"/>
          <w:sz w:val="24"/>
          <w:szCs w:val="24"/>
        </w:rPr>
        <w:t>s 2022</w:t>
      </w:r>
      <w:r w:rsidR="00995470" w:rsidRPr="00D316A6">
        <w:rPr>
          <w:rFonts w:ascii="Calibri" w:hAnsi="Calibri" w:cs="Calibri"/>
          <w:sz w:val="24"/>
          <w:szCs w:val="24"/>
        </w:rPr>
        <w:t xml:space="preserve"> /2025</w:t>
      </w:r>
    </w:p>
    <w:p w14:paraId="667CD9DE" w14:textId="77777777" w:rsidR="00D316A6" w:rsidRDefault="00D316A6" w:rsidP="004354DB">
      <w:pPr>
        <w:pStyle w:val="Default"/>
        <w:rPr>
          <w:b/>
          <w:bCs/>
          <w:sz w:val="23"/>
          <w:szCs w:val="23"/>
        </w:rPr>
      </w:pPr>
    </w:p>
    <w:p w14:paraId="1FB9177B" w14:textId="77777777" w:rsidR="00347EA0" w:rsidRDefault="00347EA0" w:rsidP="004354DB">
      <w:pPr>
        <w:pStyle w:val="Default"/>
        <w:rPr>
          <w:b/>
          <w:bCs/>
          <w:sz w:val="23"/>
          <w:szCs w:val="23"/>
        </w:rPr>
      </w:pPr>
    </w:p>
    <w:p w14:paraId="4CB67451" w14:textId="77777777" w:rsidR="00347EA0" w:rsidRDefault="00347EA0" w:rsidP="004354DB">
      <w:pPr>
        <w:pStyle w:val="Default"/>
        <w:rPr>
          <w:b/>
          <w:bCs/>
          <w:sz w:val="23"/>
          <w:szCs w:val="23"/>
        </w:rPr>
      </w:pPr>
    </w:p>
    <w:p w14:paraId="75B53CBF" w14:textId="1AC683AE" w:rsidR="004354DB" w:rsidRDefault="004354DB" w:rsidP="004354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Índice </w:t>
      </w:r>
    </w:p>
    <w:p w14:paraId="7B664A77" w14:textId="77777777" w:rsidR="004354DB" w:rsidRDefault="004354DB" w:rsidP="004354DB">
      <w:pPr>
        <w:pStyle w:val="Default"/>
        <w:rPr>
          <w:sz w:val="23"/>
          <w:szCs w:val="23"/>
        </w:rPr>
      </w:pPr>
    </w:p>
    <w:p w14:paraId="44E85E07" w14:textId="2045DE75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sz w:val="23"/>
          <w:szCs w:val="23"/>
        </w:rPr>
        <w:t xml:space="preserve">1. </w:t>
      </w:r>
      <w:r w:rsidRPr="004354DB">
        <w:rPr>
          <w:rFonts w:ascii="Calibri" w:hAnsi="Calibri" w:cs="Calibri"/>
        </w:rPr>
        <w:t>Enquadramento..................................................................................................</w:t>
      </w:r>
      <w:r w:rsidR="00913F9D">
        <w:rPr>
          <w:rFonts w:ascii="Calibri" w:hAnsi="Calibri" w:cs="Calibri"/>
        </w:rPr>
        <w:t>3</w:t>
      </w:r>
    </w:p>
    <w:p w14:paraId="216C0916" w14:textId="0BF29AE4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354DB">
        <w:rPr>
          <w:rFonts w:ascii="Calibri" w:hAnsi="Calibri" w:cs="Calibri"/>
        </w:rPr>
        <w:t>2. Intervenientes ...................................................................................................</w:t>
      </w:r>
      <w:r w:rsidR="00913F9D">
        <w:rPr>
          <w:rFonts w:ascii="Calibri" w:hAnsi="Calibri" w:cs="Calibri"/>
        </w:rPr>
        <w:t>.4</w:t>
      </w:r>
    </w:p>
    <w:p w14:paraId="48A562F7" w14:textId="50370A5C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354DB">
        <w:rPr>
          <w:rFonts w:ascii="Calibri" w:hAnsi="Calibri" w:cs="Calibri"/>
        </w:rPr>
        <w:t>3. Parce</w:t>
      </w:r>
      <w:r w:rsidR="00240B18">
        <w:rPr>
          <w:rFonts w:ascii="Calibri" w:hAnsi="Calibri" w:cs="Calibri"/>
        </w:rPr>
        <w:t>rias</w:t>
      </w:r>
      <w:r w:rsidRPr="004354DB">
        <w:rPr>
          <w:rFonts w:ascii="Calibri" w:hAnsi="Calibri" w:cs="Calibri"/>
        </w:rPr>
        <w:t xml:space="preserve"> ..........................................................................................................</w:t>
      </w:r>
      <w:r w:rsidR="00913F9D">
        <w:rPr>
          <w:rFonts w:ascii="Calibri" w:hAnsi="Calibri" w:cs="Calibri"/>
        </w:rPr>
        <w:t>...4</w:t>
      </w:r>
    </w:p>
    <w:p w14:paraId="2C20D479" w14:textId="01786D5A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354DB">
        <w:rPr>
          <w:rFonts w:ascii="Calibri" w:hAnsi="Calibri" w:cs="Calibri"/>
        </w:rPr>
        <w:t xml:space="preserve">4. Objetivos do </w:t>
      </w:r>
      <w:r w:rsidR="002F0BE3">
        <w:rPr>
          <w:rFonts w:ascii="Calibri" w:hAnsi="Calibri" w:cs="Calibri"/>
        </w:rPr>
        <w:t>Clube …</w:t>
      </w:r>
      <w:r w:rsidRPr="004354DB">
        <w:rPr>
          <w:rFonts w:ascii="Calibri" w:hAnsi="Calibri" w:cs="Calibri"/>
        </w:rPr>
        <w:t>.........................................................................................</w:t>
      </w:r>
      <w:r w:rsidR="00913F9D">
        <w:rPr>
          <w:rFonts w:ascii="Calibri" w:hAnsi="Calibri" w:cs="Calibri"/>
        </w:rPr>
        <w:t>..4</w:t>
      </w:r>
    </w:p>
    <w:p w14:paraId="0283E3DA" w14:textId="6D38D601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354DB">
        <w:rPr>
          <w:rFonts w:ascii="Calibri" w:hAnsi="Calibri" w:cs="Calibri"/>
        </w:rPr>
        <w:t>5</w:t>
      </w:r>
      <w:r w:rsidR="00325A5B">
        <w:rPr>
          <w:rFonts w:ascii="Calibri" w:hAnsi="Calibri" w:cs="Calibri"/>
        </w:rPr>
        <w:t xml:space="preserve">. Plano de Intervenção </w:t>
      </w:r>
      <w:r w:rsidRPr="004354DB">
        <w:rPr>
          <w:rFonts w:ascii="Calibri" w:hAnsi="Calibri" w:cs="Calibri"/>
        </w:rPr>
        <w:t>..............................................................................</w:t>
      </w:r>
      <w:r w:rsidR="00DA7E28">
        <w:rPr>
          <w:rFonts w:ascii="Calibri" w:hAnsi="Calibri" w:cs="Calibri"/>
        </w:rPr>
        <w:t>.........</w:t>
      </w:r>
      <w:r w:rsidR="00913F9D">
        <w:rPr>
          <w:rFonts w:ascii="Calibri" w:hAnsi="Calibri" w:cs="Calibri"/>
        </w:rPr>
        <w:t>..</w:t>
      </w:r>
      <w:r w:rsidR="00037C1C">
        <w:rPr>
          <w:rFonts w:ascii="Calibri" w:hAnsi="Calibri" w:cs="Calibri"/>
        </w:rPr>
        <w:t xml:space="preserve"> </w:t>
      </w:r>
      <w:r w:rsidR="00913F9D">
        <w:rPr>
          <w:rFonts w:ascii="Calibri" w:hAnsi="Calibri" w:cs="Calibri"/>
        </w:rPr>
        <w:t>5</w:t>
      </w:r>
    </w:p>
    <w:p w14:paraId="18C8D706" w14:textId="3876C519" w:rsidR="004354DB" w:rsidRPr="004354DB" w:rsidRDefault="004354DB" w:rsidP="004354DB">
      <w:pPr>
        <w:pStyle w:val="Default"/>
        <w:spacing w:line="360" w:lineRule="auto"/>
        <w:jc w:val="both"/>
        <w:rPr>
          <w:rFonts w:ascii="Calibri" w:hAnsi="Calibri" w:cs="Calibri"/>
        </w:rPr>
      </w:pPr>
      <w:r w:rsidRPr="004354DB">
        <w:rPr>
          <w:rFonts w:ascii="Calibri" w:hAnsi="Calibri" w:cs="Calibri"/>
        </w:rPr>
        <w:t>6. Divulgação ........................................................................................................</w:t>
      </w:r>
      <w:r w:rsidR="00913F9D">
        <w:rPr>
          <w:rFonts w:ascii="Calibri" w:hAnsi="Calibri" w:cs="Calibri"/>
        </w:rPr>
        <w:t>..</w:t>
      </w:r>
      <w:r w:rsidR="00037C1C">
        <w:rPr>
          <w:rFonts w:ascii="Calibri" w:hAnsi="Calibri" w:cs="Calibri"/>
        </w:rPr>
        <w:t xml:space="preserve"> </w:t>
      </w:r>
      <w:r w:rsidR="00913F9D">
        <w:rPr>
          <w:rFonts w:ascii="Calibri" w:hAnsi="Calibri" w:cs="Calibri"/>
        </w:rPr>
        <w:t>5</w:t>
      </w:r>
    </w:p>
    <w:p w14:paraId="63993583" w14:textId="57F91549" w:rsidR="00037C1C" w:rsidRDefault="00DA7E28" w:rsidP="004354DB">
      <w:pPr>
        <w:tabs>
          <w:tab w:val="left" w:pos="1965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4354DB" w:rsidRPr="004354DB">
        <w:rPr>
          <w:rFonts w:ascii="Calibri" w:hAnsi="Calibri" w:cs="Calibri"/>
          <w:sz w:val="24"/>
          <w:szCs w:val="24"/>
        </w:rPr>
        <w:t xml:space="preserve">. </w:t>
      </w:r>
      <w:r w:rsidR="00037C1C">
        <w:rPr>
          <w:rFonts w:ascii="Calibri" w:hAnsi="Calibri" w:cs="Calibri"/>
          <w:sz w:val="24"/>
          <w:szCs w:val="24"/>
        </w:rPr>
        <w:t>Operacionalização …………………………………………………………………………………………. 5</w:t>
      </w:r>
    </w:p>
    <w:p w14:paraId="192B5AF8" w14:textId="08111594" w:rsidR="00072F3A" w:rsidRDefault="00037C1C" w:rsidP="004354DB">
      <w:pPr>
        <w:tabs>
          <w:tab w:val="left" w:pos="1965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="004354DB" w:rsidRPr="004354DB">
        <w:rPr>
          <w:rFonts w:ascii="Calibri" w:hAnsi="Calibri" w:cs="Calibri"/>
          <w:sz w:val="24"/>
          <w:szCs w:val="24"/>
        </w:rPr>
        <w:t xml:space="preserve">Monitorização e Avaliação do </w:t>
      </w:r>
      <w:r w:rsidR="002F0BE3">
        <w:rPr>
          <w:rFonts w:ascii="Calibri" w:hAnsi="Calibri" w:cs="Calibri"/>
          <w:sz w:val="24"/>
          <w:szCs w:val="24"/>
        </w:rPr>
        <w:t>Clube</w:t>
      </w:r>
      <w:r w:rsidR="004354DB" w:rsidRPr="004354DB">
        <w:rPr>
          <w:rFonts w:ascii="Calibri" w:hAnsi="Calibri" w:cs="Calibri"/>
          <w:sz w:val="24"/>
          <w:szCs w:val="24"/>
        </w:rPr>
        <w:t xml:space="preserve"> </w:t>
      </w:r>
      <w:r w:rsidR="00710612">
        <w:rPr>
          <w:rFonts w:ascii="Calibri" w:hAnsi="Calibri" w:cs="Calibri"/>
          <w:sz w:val="24"/>
          <w:szCs w:val="24"/>
        </w:rPr>
        <w:t>….</w:t>
      </w:r>
      <w:r w:rsidR="004354DB" w:rsidRPr="004354DB"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913F9D">
        <w:rPr>
          <w:rFonts w:ascii="Calibri" w:hAnsi="Calibri" w:cs="Calibri"/>
          <w:sz w:val="24"/>
          <w:szCs w:val="24"/>
        </w:rPr>
        <w:t>5</w:t>
      </w:r>
    </w:p>
    <w:p w14:paraId="13821C14" w14:textId="0E956E42" w:rsidR="0065690B" w:rsidRDefault="0065690B" w:rsidP="004354DB">
      <w:pPr>
        <w:tabs>
          <w:tab w:val="left" w:pos="1965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Anexos:</w:t>
      </w:r>
    </w:p>
    <w:p w14:paraId="1216F9C4" w14:textId="3C4EAAC1" w:rsidR="0065690B" w:rsidRDefault="0065690B" w:rsidP="004354DB">
      <w:pPr>
        <w:tabs>
          <w:tab w:val="left" w:pos="1965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Anexo A …………………………………………………………………………………………………………… 6</w:t>
      </w:r>
    </w:p>
    <w:p w14:paraId="442556B1" w14:textId="677B8FD0" w:rsidR="0065690B" w:rsidRPr="004354DB" w:rsidRDefault="0065690B" w:rsidP="004354DB">
      <w:pPr>
        <w:tabs>
          <w:tab w:val="left" w:pos="1965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Anexo B …………………………………………………………………………………………………………… 9</w:t>
      </w:r>
    </w:p>
    <w:p w14:paraId="50C58077" w14:textId="77777777" w:rsidR="00072F3A" w:rsidRDefault="00072F3A" w:rsidP="00072F3A">
      <w:pPr>
        <w:tabs>
          <w:tab w:val="left" w:pos="1965"/>
        </w:tabs>
      </w:pPr>
    </w:p>
    <w:p w14:paraId="3E0B53D9" w14:textId="77777777" w:rsidR="00072F3A" w:rsidRDefault="00072F3A" w:rsidP="00072F3A">
      <w:pPr>
        <w:tabs>
          <w:tab w:val="left" w:pos="1965"/>
        </w:tabs>
      </w:pPr>
    </w:p>
    <w:p w14:paraId="345F17C5" w14:textId="77777777" w:rsidR="00635A0F" w:rsidRDefault="00635A0F" w:rsidP="00072F3A">
      <w:pPr>
        <w:tabs>
          <w:tab w:val="left" w:pos="1965"/>
        </w:tabs>
      </w:pPr>
    </w:p>
    <w:p w14:paraId="3C031EB3" w14:textId="77777777" w:rsidR="00635A0F" w:rsidRDefault="00635A0F" w:rsidP="00072F3A">
      <w:pPr>
        <w:tabs>
          <w:tab w:val="left" w:pos="1965"/>
        </w:tabs>
      </w:pPr>
    </w:p>
    <w:p w14:paraId="294AE53D" w14:textId="77777777" w:rsidR="00635A0F" w:rsidRDefault="00635A0F" w:rsidP="00072F3A">
      <w:pPr>
        <w:tabs>
          <w:tab w:val="left" w:pos="1965"/>
        </w:tabs>
      </w:pPr>
    </w:p>
    <w:p w14:paraId="4244A23B" w14:textId="77777777" w:rsidR="00635A0F" w:rsidRDefault="00635A0F" w:rsidP="00072F3A">
      <w:pPr>
        <w:tabs>
          <w:tab w:val="left" w:pos="1965"/>
        </w:tabs>
      </w:pPr>
    </w:p>
    <w:p w14:paraId="3C6E0615" w14:textId="77777777" w:rsidR="00635A0F" w:rsidRDefault="00635A0F" w:rsidP="00072F3A">
      <w:pPr>
        <w:tabs>
          <w:tab w:val="left" w:pos="1965"/>
        </w:tabs>
      </w:pPr>
    </w:p>
    <w:p w14:paraId="787C1089" w14:textId="77777777" w:rsidR="00635A0F" w:rsidRDefault="00635A0F" w:rsidP="00072F3A">
      <w:pPr>
        <w:tabs>
          <w:tab w:val="left" w:pos="1965"/>
        </w:tabs>
      </w:pPr>
    </w:p>
    <w:p w14:paraId="114C8116" w14:textId="77777777" w:rsidR="00635A0F" w:rsidRDefault="00635A0F" w:rsidP="00072F3A">
      <w:pPr>
        <w:tabs>
          <w:tab w:val="left" w:pos="1965"/>
        </w:tabs>
      </w:pPr>
    </w:p>
    <w:p w14:paraId="21587F46" w14:textId="77777777" w:rsidR="00635A0F" w:rsidRDefault="00635A0F" w:rsidP="00072F3A">
      <w:pPr>
        <w:tabs>
          <w:tab w:val="left" w:pos="1965"/>
        </w:tabs>
      </w:pPr>
    </w:p>
    <w:p w14:paraId="2B4242B4" w14:textId="77777777" w:rsidR="00635A0F" w:rsidRDefault="00635A0F" w:rsidP="00072F3A">
      <w:pPr>
        <w:tabs>
          <w:tab w:val="left" w:pos="1965"/>
        </w:tabs>
      </w:pPr>
    </w:p>
    <w:p w14:paraId="7CEAB84A" w14:textId="77777777" w:rsidR="00635A0F" w:rsidRDefault="00635A0F" w:rsidP="00072F3A">
      <w:pPr>
        <w:tabs>
          <w:tab w:val="left" w:pos="1965"/>
        </w:tabs>
      </w:pPr>
    </w:p>
    <w:p w14:paraId="2C5A10F2" w14:textId="77777777" w:rsidR="00635A0F" w:rsidRDefault="00635A0F" w:rsidP="00072F3A">
      <w:pPr>
        <w:tabs>
          <w:tab w:val="left" w:pos="1965"/>
        </w:tabs>
      </w:pPr>
    </w:p>
    <w:p w14:paraId="03B99A9D" w14:textId="77777777" w:rsidR="00635A0F" w:rsidRDefault="00635A0F" w:rsidP="00072F3A">
      <w:pPr>
        <w:tabs>
          <w:tab w:val="left" w:pos="1965"/>
        </w:tabs>
      </w:pPr>
    </w:p>
    <w:p w14:paraId="2FD8E034" w14:textId="77777777" w:rsidR="00635A0F" w:rsidRDefault="00635A0F" w:rsidP="00072F3A">
      <w:pPr>
        <w:tabs>
          <w:tab w:val="left" w:pos="1965"/>
        </w:tabs>
      </w:pPr>
    </w:p>
    <w:p w14:paraId="51017E99" w14:textId="77777777" w:rsidR="00635A0F" w:rsidRDefault="00635A0F" w:rsidP="00072F3A">
      <w:pPr>
        <w:tabs>
          <w:tab w:val="left" w:pos="1965"/>
        </w:tabs>
      </w:pPr>
    </w:p>
    <w:p w14:paraId="7F451DF8" w14:textId="77777777" w:rsidR="00635A0F" w:rsidRDefault="00635A0F" w:rsidP="00072F3A">
      <w:pPr>
        <w:tabs>
          <w:tab w:val="left" w:pos="1965"/>
        </w:tabs>
      </w:pPr>
    </w:p>
    <w:p w14:paraId="03FE0A96" w14:textId="77777777" w:rsidR="00635A0F" w:rsidRDefault="00635A0F" w:rsidP="00072F3A">
      <w:pPr>
        <w:tabs>
          <w:tab w:val="left" w:pos="1965"/>
        </w:tabs>
      </w:pPr>
    </w:p>
    <w:p w14:paraId="556B0FAB" w14:textId="77777777" w:rsidR="00635A0F" w:rsidRDefault="00635A0F" w:rsidP="00072F3A">
      <w:pPr>
        <w:tabs>
          <w:tab w:val="left" w:pos="1965"/>
        </w:tabs>
      </w:pPr>
    </w:p>
    <w:p w14:paraId="74ABDD14" w14:textId="77777777" w:rsidR="00347EA0" w:rsidRDefault="00347EA0" w:rsidP="00072F3A">
      <w:pPr>
        <w:tabs>
          <w:tab w:val="left" w:pos="1965"/>
        </w:tabs>
      </w:pPr>
    </w:p>
    <w:p w14:paraId="2D48833E" w14:textId="77777777" w:rsidR="00347EA0" w:rsidRDefault="00347EA0" w:rsidP="00072F3A">
      <w:pPr>
        <w:tabs>
          <w:tab w:val="left" w:pos="1965"/>
        </w:tabs>
      </w:pPr>
    </w:p>
    <w:p w14:paraId="0ED62257" w14:textId="77777777" w:rsidR="00347EA0" w:rsidRDefault="00347EA0" w:rsidP="00072F3A">
      <w:pPr>
        <w:tabs>
          <w:tab w:val="left" w:pos="1965"/>
        </w:tabs>
      </w:pPr>
    </w:p>
    <w:p w14:paraId="5F5681F3" w14:textId="77777777" w:rsidR="00347EA0" w:rsidRDefault="00347EA0" w:rsidP="00072F3A">
      <w:pPr>
        <w:tabs>
          <w:tab w:val="left" w:pos="1965"/>
        </w:tabs>
      </w:pPr>
    </w:p>
    <w:p w14:paraId="27525D11" w14:textId="1A004970" w:rsidR="00DA7E28" w:rsidRDefault="00C913BD" w:rsidP="00C913BD">
      <w:pPr>
        <w:tabs>
          <w:tab w:val="left" w:pos="3792"/>
        </w:tabs>
      </w:pPr>
      <w:r>
        <w:tab/>
      </w:r>
    </w:p>
    <w:p w14:paraId="6AC90A49" w14:textId="77777777" w:rsidR="00635A0F" w:rsidRDefault="00635A0F" w:rsidP="00072F3A">
      <w:pPr>
        <w:tabs>
          <w:tab w:val="left" w:pos="1965"/>
        </w:tabs>
      </w:pPr>
    </w:p>
    <w:p w14:paraId="1E4A1827" w14:textId="5B444F23" w:rsidR="00635A0F" w:rsidRPr="00347EA0" w:rsidRDefault="00635A0F" w:rsidP="008804D2">
      <w:pPr>
        <w:pStyle w:val="PargrafodaLista"/>
        <w:numPr>
          <w:ilvl w:val="0"/>
          <w:numId w:val="1"/>
        </w:numPr>
        <w:tabs>
          <w:tab w:val="left" w:pos="1965"/>
        </w:tabs>
        <w:spacing w:after="0" w:line="360" w:lineRule="auto"/>
        <w:ind w:left="283" w:hanging="357"/>
        <w:contextualSpacing w:val="0"/>
        <w:rPr>
          <w:b/>
          <w:bCs/>
        </w:rPr>
      </w:pPr>
      <w:r w:rsidRPr="00347EA0">
        <w:rPr>
          <w:b/>
          <w:bCs/>
        </w:rPr>
        <w:lastRenderedPageBreak/>
        <w:t>ENQUADRAMENTO</w:t>
      </w:r>
    </w:p>
    <w:p w14:paraId="6E14B802" w14:textId="58C4677B" w:rsidR="002427DF" w:rsidRPr="002E0538" w:rsidRDefault="002427DF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E0538">
        <w:rPr>
          <w:rFonts w:ascii="Calibri" w:hAnsi="Calibri" w:cs="Calibri"/>
          <w:sz w:val="24"/>
          <w:szCs w:val="24"/>
        </w:rPr>
        <w:t>A Rede de Clubes Ciência Viva na Escola é um projeto conjunto da Ciência Viva – Agência Nacional para a Cultura Científica e Tecnológica e da Direção-Geral da Educação, conforme proto</w:t>
      </w:r>
      <w:r w:rsidR="003F753E">
        <w:rPr>
          <w:rFonts w:ascii="Calibri" w:hAnsi="Calibri" w:cs="Calibri"/>
          <w:sz w:val="24"/>
          <w:szCs w:val="24"/>
        </w:rPr>
        <w:t>colo</w:t>
      </w:r>
      <w:r w:rsidRPr="002E0538">
        <w:rPr>
          <w:rFonts w:ascii="Calibri" w:hAnsi="Calibri" w:cs="Calibri"/>
          <w:sz w:val="24"/>
          <w:szCs w:val="24"/>
        </w:rPr>
        <w:t xml:space="preserve"> celebrado a 7 de março de 2018, com vista à implementação da iniciativa nos Agrupamento de Escolas / Escolas não Agrupadas, Escolas Profissionais e Estabelecimentos de ensino particular e cooperativos.</w:t>
      </w:r>
    </w:p>
    <w:p w14:paraId="473D8C3C" w14:textId="6020EBDF" w:rsidR="00072F3A" w:rsidRPr="002E0538" w:rsidRDefault="005C4195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E0538">
        <w:rPr>
          <w:rFonts w:ascii="Calibri" w:hAnsi="Calibri" w:cs="Calibri"/>
          <w:sz w:val="24"/>
          <w:szCs w:val="24"/>
        </w:rPr>
        <w:t>Para o desenvolvimento das diferentes áreas de competências, nomeadamente de saber científico, técnico e tecnológico, consignadas no Perfil dos Alunos à Saída da Escolaridade</w:t>
      </w:r>
      <w:r w:rsidR="002E0538">
        <w:rPr>
          <w:rFonts w:ascii="Calibri" w:hAnsi="Calibri" w:cs="Calibri"/>
          <w:sz w:val="24"/>
          <w:szCs w:val="24"/>
        </w:rPr>
        <w:t xml:space="preserve"> </w:t>
      </w:r>
      <w:r w:rsidR="002746B1" w:rsidRPr="002E0538">
        <w:rPr>
          <w:rFonts w:ascii="Calibri" w:hAnsi="Calibri" w:cs="Calibri"/>
          <w:sz w:val="24"/>
          <w:szCs w:val="24"/>
        </w:rPr>
        <w:t>Obrigatória, deverá ser valorizado o trabalho prático e experimental, a interdisciplinaridade e o trabalho colaborativo, contextualizando o conhecimento em situações que se aproximem dos problemas reais que caracterizam a ciência e tecnologia do século XXI.</w:t>
      </w:r>
    </w:p>
    <w:p w14:paraId="064827E3" w14:textId="54273D8F" w:rsidR="00072F3A" w:rsidRPr="002E0538" w:rsidRDefault="002746B1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E0538">
        <w:rPr>
          <w:rFonts w:ascii="Calibri" w:hAnsi="Calibri" w:cs="Calibri"/>
          <w:sz w:val="24"/>
          <w:szCs w:val="24"/>
        </w:rPr>
        <w:t>Os Clubes Ciência Viva na Escola são, assim, espaços de conhecimento disponibilizados pelas escolas, desde o ensino pré-escolar ao secundário e ensino profissional, abertos e dirigidos a toda a comunidade educativa, incluindo famílias e restante comunidade local, para fomentar o acesso a práticas científicas inovadoras e promover a educação e a cultura científicas.</w:t>
      </w:r>
    </w:p>
    <w:p w14:paraId="3726C4D4" w14:textId="322D1008" w:rsidR="00072F3A" w:rsidRPr="002E0538" w:rsidRDefault="002E0538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E0538">
        <w:rPr>
          <w:rFonts w:ascii="Calibri" w:hAnsi="Calibri" w:cs="Calibri"/>
          <w:sz w:val="24"/>
          <w:szCs w:val="24"/>
        </w:rPr>
        <w:t>Neste contexto, o Programa Impulso Jovens STEAM, inscrito no Plano de Recuperação e Resiliência (PRR), prevê o reforço da promoção do ensino experimental das ciências e técnicas e da cultura científica no ensino básico e secundário, e ensino profissional, através do reforço da Rede de Clubes Ciência Viva na Escola, através da integração de 650 novos Clubes Ciência Viva na Escola, de todo o território nacional.</w:t>
      </w:r>
    </w:p>
    <w:p w14:paraId="3E299934" w14:textId="581B949A" w:rsidR="00072F3A" w:rsidRPr="00B94325" w:rsidRDefault="00B94325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94325">
        <w:rPr>
          <w:rFonts w:ascii="Calibri" w:hAnsi="Calibri" w:cs="Calibri"/>
          <w:sz w:val="24"/>
          <w:szCs w:val="24"/>
        </w:rPr>
        <w:t>A Rede de Clubes Ciência Viva na Escola tem por objetivo apoiar o desenvolvimento e a dinamização de espaços de ciência nas escolas, abertos a toda a comunidade educativa, estimular, através do intercâmbio, a partilha de recursos e conhecimentos entre as entidades que integram a Rede de Clubes Ciência Viva na Escola, a realização de ações de capacitação de professores e a dinamização de encontros, em diferentes formatos, para reflexão/discussão sobre perspetivas, práticas e metodologias para o ensino das ciências.</w:t>
      </w:r>
    </w:p>
    <w:p w14:paraId="6C66218F" w14:textId="23CAB828" w:rsidR="00072F3A" w:rsidRDefault="00B974CD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974CD">
        <w:rPr>
          <w:rFonts w:ascii="Calibri" w:hAnsi="Calibri" w:cs="Calibri"/>
          <w:sz w:val="24"/>
          <w:szCs w:val="24"/>
        </w:rPr>
        <w:t xml:space="preserve">A instalação do Clube Ciência Viva na Escola </w:t>
      </w:r>
      <w:r w:rsidR="00D34C47">
        <w:rPr>
          <w:rFonts w:ascii="Calibri" w:hAnsi="Calibri" w:cs="Calibri"/>
          <w:sz w:val="24"/>
          <w:szCs w:val="24"/>
        </w:rPr>
        <w:t>contempla</w:t>
      </w:r>
      <w:r w:rsidRPr="00B974CD">
        <w:rPr>
          <w:rFonts w:ascii="Calibri" w:hAnsi="Calibri" w:cs="Calibri"/>
          <w:sz w:val="24"/>
          <w:szCs w:val="24"/>
        </w:rPr>
        <w:t xml:space="preserve"> um plano de desenvolvimento de atividades e recursos necessários a ser executado </w:t>
      </w:r>
      <w:r w:rsidR="00D34C47">
        <w:rPr>
          <w:rFonts w:ascii="Calibri" w:hAnsi="Calibri" w:cs="Calibri"/>
          <w:sz w:val="24"/>
          <w:szCs w:val="24"/>
        </w:rPr>
        <w:t>de 1 setembro de 2022 a 31</w:t>
      </w:r>
      <w:r w:rsidRPr="00B974CD">
        <w:rPr>
          <w:rFonts w:ascii="Calibri" w:hAnsi="Calibri" w:cs="Calibri"/>
          <w:sz w:val="24"/>
          <w:szCs w:val="24"/>
        </w:rPr>
        <w:t xml:space="preserve"> agosto de 2025, segmentado por anos escolares.</w:t>
      </w:r>
    </w:p>
    <w:p w14:paraId="7640BD34" w14:textId="7EEE6CE9" w:rsidR="00EC179A" w:rsidRDefault="00AB6844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111">
        <w:rPr>
          <w:rFonts w:ascii="Calibri" w:hAnsi="Calibri" w:cs="Calibri"/>
          <w:sz w:val="24"/>
          <w:szCs w:val="24"/>
        </w:rPr>
        <w:t xml:space="preserve"> clube irá concorrer a financiamento do âmbito do Plano de Recuperação e Resiliência,</w:t>
      </w:r>
      <w:r w:rsidR="00EC179A">
        <w:rPr>
          <w:rFonts w:ascii="Calibri" w:hAnsi="Calibri" w:cs="Calibri"/>
          <w:sz w:val="24"/>
          <w:szCs w:val="24"/>
        </w:rPr>
        <w:t xml:space="preserve"> no valor de 10 000 euros</w:t>
      </w:r>
      <w:r w:rsidR="00A15D0A">
        <w:rPr>
          <w:rFonts w:ascii="Calibri" w:hAnsi="Calibri" w:cs="Calibri"/>
          <w:sz w:val="24"/>
          <w:szCs w:val="24"/>
        </w:rPr>
        <w:t xml:space="preserve">, havendo despesas </w:t>
      </w:r>
      <w:r w:rsidR="00B62578">
        <w:rPr>
          <w:rFonts w:ascii="Calibri" w:hAnsi="Calibri" w:cs="Calibri"/>
          <w:sz w:val="24"/>
          <w:szCs w:val="24"/>
        </w:rPr>
        <w:t>e</w:t>
      </w:r>
      <w:r w:rsidR="00A15D0A">
        <w:rPr>
          <w:rFonts w:ascii="Calibri" w:hAnsi="Calibri" w:cs="Calibri"/>
          <w:sz w:val="24"/>
          <w:szCs w:val="24"/>
        </w:rPr>
        <w:t xml:space="preserve">legíveis e </w:t>
      </w:r>
      <w:r w:rsidR="00B62578">
        <w:rPr>
          <w:rFonts w:ascii="Calibri" w:hAnsi="Calibri" w:cs="Calibri"/>
          <w:sz w:val="24"/>
          <w:szCs w:val="24"/>
        </w:rPr>
        <w:t>não e</w:t>
      </w:r>
      <w:r w:rsidR="00A15D0A">
        <w:rPr>
          <w:rFonts w:ascii="Calibri" w:hAnsi="Calibri" w:cs="Calibri"/>
          <w:sz w:val="24"/>
          <w:szCs w:val="24"/>
        </w:rPr>
        <w:t>legíveis</w:t>
      </w:r>
      <w:r w:rsidR="006151DD">
        <w:rPr>
          <w:rFonts w:ascii="Calibri" w:hAnsi="Calibri" w:cs="Calibri"/>
          <w:sz w:val="24"/>
          <w:szCs w:val="24"/>
        </w:rPr>
        <w:t>.</w:t>
      </w:r>
    </w:p>
    <w:p w14:paraId="5C5D671C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As despesas elegíveis podem incluir: </w:t>
      </w:r>
    </w:p>
    <w:p w14:paraId="0649869A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Aquisição de equipamentos vários, nomeadamente laboratoriais, material educativo, mobiliário escolar, entre outros; </w:t>
      </w:r>
    </w:p>
    <w:p w14:paraId="4DBD64DD" w14:textId="484072B1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Aquisição de consumíveis e materiais diversos relacionados com a implementação </w:t>
      </w:r>
      <w:r w:rsidR="00A071F5">
        <w:rPr>
          <w:rFonts w:ascii="Calibri" w:hAnsi="Calibri" w:cs="Calibri"/>
          <w:color w:val="000000"/>
          <w:sz w:val="24"/>
          <w:szCs w:val="24"/>
        </w:rPr>
        <w:t>do projeto</w:t>
      </w:r>
      <w:r w:rsidRPr="006151DD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75D33E7C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Encargos com aquisição de serviços especializados, nomeadamente a produção de ferramentas e conteúdos digitais, assim como o desenvolvimento de programas e módulos, incluindo a produção de conteúdos técnicos especializados; </w:t>
      </w:r>
    </w:p>
    <w:p w14:paraId="441110D6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Encargos com a realização de encontros, seminários e workshops; </w:t>
      </w:r>
    </w:p>
    <w:p w14:paraId="5DBFA9E6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Encargos com a realização de visitas de estudo e deslocações; </w:t>
      </w:r>
    </w:p>
    <w:p w14:paraId="1CE5B353" w14:textId="77777777" w:rsidR="006151DD" w:rsidRPr="006151DD" w:rsidRDefault="006151DD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151DD">
        <w:rPr>
          <w:rFonts w:ascii="Calibri" w:hAnsi="Calibri" w:cs="Calibri"/>
          <w:color w:val="000000"/>
          <w:sz w:val="24"/>
          <w:szCs w:val="24"/>
        </w:rPr>
        <w:t xml:space="preserve"> Encargos com a produção de materiais informativos e de divulgação. </w:t>
      </w:r>
    </w:p>
    <w:p w14:paraId="7C1FD9CD" w14:textId="122D419D" w:rsidR="0025194B" w:rsidRDefault="00B87466" w:rsidP="00347EA0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87466">
        <w:rPr>
          <w:rFonts w:ascii="Calibri" w:hAnsi="Calibri" w:cs="Calibri"/>
          <w:sz w:val="24"/>
          <w:szCs w:val="24"/>
        </w:rPr>
        <w:t>Todas as despesas que não se enquadrem em nenhuma das tipologias acima indicadas consideram-se como não elegíveis.</w:t>
      </w:r>
    </w:p>
    <w:p w14:paraId="04569AAE" w14:textId="77777777" w:rsidR="00D34C47" w:rsidRDefault="00D34C47" w:rsidP="00347EA0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912756E" w14:textId="77777777" w:rsidR="00D34C47" w:rsidRDefault="00D34C47" w:rsidP="00347EA0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5CE7AF" w14:textId="71E4E84F" w:rsidR="00E5537F" w:rsidRPr="00347EA0" w:rsidRDefault="0025194B" w:rsidP="008804D2">
      <w:pPr>
        <w:pStyle w:val="PargrafodaLista"/>
        <w:numPr>
          <w:ilvl w:val="0"/>
          <w:numId w:val="1"/>
        </w:numPr>
        <w:tabs>
          <w:tab w:val="left" w:pos="1965"/>
        </w:tabs>
        <w:spacing w:after="0" w:line="360" w:lineRule="auto"/>
        <w:ind w:left="283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347EA0">
        <w:rPr>
          <w:rFonts w:ascii="Calibri" w:hAnsi="Calibri" w:cs="Calibri"/>
          <w:b/>
          <w:bCs/>
          <w:sz w:val="24"/>
          <w:szCs w:val="24"/>
        </w:rPr>
        <w:t>INTERVENIENTES</w:t>
      </w:r>
    </w:p>
    <w:p w14:paraId="5F25FBC2" w14:textId="77777777" w:rsidR="00A027AA" w:rsidRDefault="008E2C5B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</w:t>
      </w:r>
      <w:r w:rsidR="00A027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46BD">
        <w:rPr>
          <w:rFonts w:ascii="Calibri" w:hAnsi="Calibri" w:cs="Calibri"/>
          <w:color w:val="000000"/>
          <w:sz w:val="24"/>
          <w:szCs w:val="24"/>
        </w:rPr>
        <w:t xml:space="preserve">Clube Ciência Viva na Escola Eng. Fernando Pinto de Oliveira </w:t>
      </w:r>
      <w:r w:rsidR="00A027AA">
        <w:rPr>
          <w:rFonts w:ascii="Calibri" w:hAnsi="Calibri" w:cs="Calibri"/>
          <w:color w:val="000000"/>
          <w:sz w:val="24"/>
          <w:szCs w:val="24"/>
        </w:rPr>
        <w:t>é constituído pelos</w:t>
      </w:r>
      <w:r w:rsidR="007546BD">
        <w:rPr>
          <w:rFonts w:ascii="Calibri" w:hAnsi="Calibri" w:cs="Calibri"/>
          <w:color w:val="000000"/>
          <w:sz w:val="24"/>
          <w:szCs w:val="24"/>
        </w:rPr>
        <w:t xml:space="preserve"> seguintes elementos: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94B63C4" w14:textId="1119F942" w:rsidR="00A027AA" w:rsidRDefault="0070500C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Coordenadora do Clube</w:t>
      </w:r>
      <w:r w:rsidR="00BC728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7546BD">
        <w:rPr>
          <w:rFonts w:ascii="Calibri" w:hAnsi="Calibri" w:cs="Calibri"/>
          <w:color w:val="000000"/>
          <w:sz w:val="24"/>
          <w:szCs w:val="24"/>
        </w:rPr>
        <w:t>Marcolina Martinho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54CC75EC" w14:textId="189EE419" w:rsidR="007546BD" w:rsidRPr="00E5537F" w:rsidRDefault="0070500C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Docentes da equipa</w:t>
      </w:r>
      <w:r w:rsidR="00BC7289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A027AA">
        <w:rPr>
          <w:rFonts w:ascii="Calibri" w:hAnsi="Calibri" w:cs="Calibri"/>
          <w:color w:val="000000"/>
          <w:sz w:val="24"/>
          <w:szCs w:val="24"/>
        </w:rPr>
        <w:t>Ana Cabral</w:t>
      </w:r>
      <w:r w:rsidR="00F6293A">
        <w:rPr>
          <w:rFonts w:ascii="Calibri" w:hAnsi="Calibri" w:cs="Calibri"/>
          <w:color w:val="000000"/>
          <w:sz w:val="24"/>
          <w:szCs w:val="24"/>
        </w:rPr>
        <w:t>,</w:t>
      </w:r>
      <w:r w:rsidR="00A027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6293A">
        <w:rPr>
          <w:rFonts w:ascii="Calibri" w:hAnsi="Calibri" w:cs="Calibri"/>
          <w:color w:val="000000"/>
          <w:sz w:val="24"/>
          <w:szCs w:val="24"/>
        </w:rPr>
        <w:t xml:space="preserve">Isabel Portugal, </w:t>
      </w:r>
      <w:r w:rsidR="00E5731D">
        <w:rPr>
          <w:rFonts w:ascii="Calibri" w:hAnsi="Calibri" w:cs="Calibri"/>
          <w:color w:val="000000"/>
          <w:sz w:val="24"/>
          <w:szCs w:val="24"/>
        </w:rPr>
        <w:t xml:space="preserve">Joana Almeida, </w:t>
      </w:r>
      <w:r w:rsidR="00F6293A">
        <w:rPr>
          <w:rFonts w:ascii="Calibri" w:hAnsi="Calibri" w:cs="Calibri"/>
          <w:color w:val="000000"/>
          <w:sz w:val="24"/>
          <w:szCs w:val="24"/>
        </w:rPr>
        <w:t>Manuel Barreiro,</w:t>
      </w:r>
      <w:r w:rsidR="00E5731D" w:rsidRPr="00E573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5731D">
        <w:rPr>
          <w:rFonts w:ascii="Calibri" w:hAnsi="Calibri" w:cs="Calibri"/>
          <w:color w:val="000000"/>
          <w:sz w:val="24"/>
          <w:szCs w:val="24"/>
        </w:rPr>
        <w:t>Paulo Moreira,</w:t>
      </w:r>
      <w:r w:rsidR="00E5731D" w:rsidRPr="00E573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5731D">
        <w:rPr>
          <w:rFonts w:ascii="Calibri" w:hAnsi="Calibri" w:cs="Calibri"/>
          <w:color w:val="000000"/>
          <w:sz w:val="24"/>
          <w:szCs w:val="24"/>
        </w:rPr>
        <w:t>Rita Anastácio</w:t>
      </w:r>
      <w:r>
        <w:rPr>
          <w:rFonts w:ascii="Calibri" w:hAnsi="Calibri" w:cs="Calibri"/>
          <w:color w:val="000000"/>
          <w:sz w:val="24"/>
          <w:szCs w:val="24"/>
        </w:rPr>
        <w:t xml:space="preserve"> e </w:t>
      </w:r>
      <w:r w:rsidR="008D3F84">
        <w:rPr>
          <w:rFonts w:ascii="Calibri" w:hAnsi="Calibri" w:cs="Calibri"/>
          <w:color w:val="000000"/>
          <w:sz w:val="24"/>
          <w:szCs w:val="24"/>
        </w:rPr>
        <w:t>Susana Pereira</w:t>
      </w:r>
      <w:r w:rsidR="00E5731D">
        <w:rPr>
          <w:rFonts w:ascii="Calibri" w:hAnsi="Calibri" w:cs="Calibri"/>
          <w:color w:val="000000"/>
          <w:sz w:val="24"/>
          <w:szCs w:val="24"/>
        </w:rPr>
        <w:t>.</w:t>
      </w:r>
    </w:p>
    <w:p w14:paraId="46D74149" w14:textId="328EA96A" w:rsidR="00320CDD" w:rsidRDefault="0070500C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</w:t>
      </w:r>
      <w:r w:rsidR="00543B7D" w:rsidRPr="00543B7D">
        <w:rPr>
          <w:rFonts w:ascii="Calibri" w:hAnsi="Calibri" w:cs="Calibri"/>
          <w:sz w:val="24"/>
          <w:szCs w:val="24"/>
        </w:rPr>
        <w:t>úblico-alvo</w:t>
      </w:r>
      <w:r w:rsidR="00BC7289">
        <w:rPr>
          <w:rFonts w:ascii="Calibri" w:hAnsi="Calibri" w:cs="Calibri"/>
          <w:sz w:val="24"/>
          <w:szCs w:val="24"/>
        </w:rPr>
        <w:t>:</w:t>
      </w:r>
      <w:r w:rsidR="00543B7D" w:rsidRPr="00543B7D">
        <w:rPr>
          <w:rFonts w:ascii="Calibri" w:hAnsi="Calibri" w:cs="Calibri"/>
          <w:sz w:val="24"/>
          <w:szCs w:val="24"/>
        </w:rPr>
        <w:t xml:space="preserve"> alunos e família</w:t>
      </w:r>
      <w:r w:rsidR="00105DF4">
        <w:rPr>
          <w:rFonts w:ascii="Calibri" w:hAnsi="Calibri" w:cs="Calibri"/>
          <w:sz w:val="24"/>
          <w:szCs w:val="24"/>
        </w:rPr>
        <w:t>s</w:t>
      </w:r>
      <w:r w:rsidR="00543B7D" w:rsidRPr="00543B7D">
        <w:rPr>
          <w:rFonts w:ascii="Calibri" w:hAnsi="Calibri" w:cs="Calibri"/>
          <w:sz w:val="24"/>
          <w:szCs w:val="24"/>
        </w:rPr>
        <w:t xml:space="preserve"> dos diversos níveis de ensino abrangidos pela atuação do Clube</w:t>
      </w:r>
      <w:r w:rsidR="0064255F">
        <w:rPr>
          <w:rFonts w:ascii="Calibri" w:hAnsi="Calibri" w:cs="Calibri"/>
          <w:sz w:val="24"/>
          <w:szCs w:val="24"/>
        </w:rPr>
        <w:t>.</w:t>
      </w:r>
    </w:p>
    <w:p w14:paraId="3D99B588" w14:textId="77777777" w:rsidR="00A071F5" w:rsidRDefault="00A071F5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49A3C03" w14:textId="478889B2" w:rsidR="00320CDD" w:rsidRPr="00347EA0" w:rsidRDefault="00320CDD" w:rsidP="008804D2">
      <w:pPr>
        <w:pStyle w:val="PargrafodaLista"/>
        <w:numPr>
          <w:ilvl w:val="0"/>
          <w:numId w:val="1"/>
        </w:numPr>
        <w:tabs>
          <w:tab w:val="left" w:pos="1965"/>
        </w:tabs>
        <w:spacing w:after="0" w:line="360" w:lineRule="auto"/>
        <w:ind w:left="283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347EA0">
        <w:rPr>
          <w:rFonts w:ascii="Calibri" w:hAnsi="Calibri" w:cs="Calibri"/>
          <w:b/>
          <w:bCs/>
          <w:sz w:val="24"/>
          <w:szCs w:val="24"/>
        </w:rPr>
        <w:t>PARCERIAS</w:t>
      </w:r>
    </w:p>
    <w:p w14:paraId="68192901" w14:textId="5724CAE7" w:rsidR="00CA4489" w:rsidRDefault="00320CDD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Foram estabelecidas diversas parcerias </w:t>
      </w:r>
      <w:r w:rsidR="00CA4489" w:rsidRPr="00CA4489">
        <w:rPr>
          <w:rFonts w:ascii="Calibri" w:hAnsi="Calibri" w:cs="Calibri"/>
        </w:rPr>
        <w:t>com instituições científicas e de ensino superior, centros Ciência Viva, empresas com I&amp;D e outras instituições</w:t>
      </w:r>
      <w:r w:rsidR="004366F7">
        <w:rPr>
          <w:rFonts w:ascii="Calibri" w:hAnsi="Calibri" w:cs="Calibri"/>
        </w:rPr>
        <w:t>, nomeadamente:</w:t>
      </w:r>
    </w:p>
    <w:p w14:paraId="2C7DC60B" w14:textId="3D7C7F29" w:rsidR="004366F7" w:rsidRDefault="004366F7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Universidade do Minho;</w:t>
      </w:r>
    </w:p>
    <w:p w14:paraId="329C8E1C" w14:textId="7EAD3EB8" w:rsidR="004366F7" w:rsidRDefault="004366F7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Instituto de </w:t>
      </w:r>
      <w:r w:rsidR="00243243">
        <w:rPr>
          <w:rFonts w:ascii="Calibri" w:hAnsi="Calibri" w:cs="Calibri"/>
        </w:rPr>
        <w:t xml:space="preserve">Investigação e </w:t>
      </w:r>
      <w:r>
        <w:rPr>
          <w:rFonts w:ascii="Calibri" w:hAnsi="Calibri" w:cs="Calibri"/>
        </w:rPr>
        <w:t>Inovação</w:t>
      </w:r>
      <w:r w:rsidR="00243243">
        <w:rPr>
          <w:rFonts w:ascii="Calibri" w:hAnsi="Calibri" w:cs="Calibri"/>
        </w:rPr>
        <w:t xml:space="preserve"> </w:t>
      </w:r>
      <w:r w:rsidR="009D1207">
        <w:rPr>
          <w:rFonts w:ascii="Calibri" w:hAnsi="Calibri" w:cs="Calibri"/>
        </w:rPr>
        <w:t>em</w:t>
      </w:r>
      <w:r w:rsidR="00243243">
        <w:rPr>
          <w:rFonts w:ascii="Calibri" w:hAnsi="Calibri" w:cs="Calibri"/>
        </w:rPr>
        <w:t xml:space="preserve"> Saúde – I3S</w:t>
      </w:r>
      <w:r w:rsidR="009D55D4">
        <w:rPr>
          <w:rFonts w:ascii="Calibri" w:hAnsi="Calibri" w:cs="Calibri"/>
        </w:rPr>
        <w:t>;</w:t>
      </w:r>
    </w:p>
    <w:p w14:paraId="44005442" w14:textId="2869E7B2" w:rsidR="00243243" w:rsidRDefault="00243243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Fábrica da Ciência (</w:t>
      </w:r>
      <w:r w:rsidR="00F3656F">
        <w:rPr>
          <w:rFonts w:ascii="Calibri" w:hAnsi="Calibri" w:cs="Calibri"/>
        </w:rPr>
        <w:t>Universidade de Aveiro)</w:t>
      </w:r>
      <w:r w:rsidR="009D55D4">
        <w:rPr>
          <w:rFonts w:ascii="Calibri" w:hAnsi="Calibri" w:cs="Calibri"/>
        </w:rPr>
        <w:t>;</w:t>
      </w:r>
    </w:p>
    <w:p w14:paraId="38EFA620" w14:textId="39318185" w:rsidR="00F3656F" w:rsidRDefault="00F3656F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Planetário do Porto;</w:t>
      </w:r>
    </w:p>
    <w:p w14:paraId="36B866ED" w14:textId="0BE0A7A9" w:rsidR="00FD7F40" w:rsidRDefault="00FD7F40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CIIMAR;</w:t>
      </w:r>
    </w:p>
    <w:p w14:paraId="2CAB5877" w14:textId="0FA87FA2" w:rsidR="00CB5C18" w:rsidRDefault="00FD7F40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LIPOR</w:t>
      </w:r>
      <w:r w:rsidR="00197BBA">
        <w:rPr>
          <w:rFonts w:ascii="Calibri" w:hAnsi="Calibri" w:cs="Calibri"/>
        </w:rPr>
        <w:t>;</w:t>
      </w:r>
    </w:p>
    <w:p w14:paraId="0303CC88" w14:textId="4E3527AB" w:rsidR="00F3656F" w:rsidRDefault="00F3656F" w:rsidP="00711F02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Centro de Ciência Viva de Vila do Conde</w:t>
      </w:r>
    </w:p>
    <w:p w14:paraId="5AC35A7F" w14:textId="0D609BA3" w:rsidR="006247CA" w:rsidRDefault="001260B9" w:rsidP="00920904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Escola Secundária da Senhora da Hora.</w:t>
      </w:r>
    </w:p>
    <w:p w14:paraId="75758AE6" w14:textId="77777777" w:rsidR="00920904" w:rsidRDefault="00920904" w:rsidP="00920904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55B2BBF7" w14:textId="0F75140A" w:rsidR="006247CA" w:rsidRPr="00920904" w:rsidRDefault="006247CA" w:rsidP="008804D2">
      <w:pPr>
        <w:pStyle w:val="Default"/>
        <w:numPr>
          <w:ilvl w:val="0"/>
          <w:numId w:val="1"/>
        </w:numPr>
        <w:spacing w:line="360" w:lineRule="auto"/>
        <w:ind w:left="283" w:hanging="357"/>
        <w:jc w:val="both"/>
        <w:rPr>
          <w:rFonts w:ascii="Cambria" w:hAnsi="Cambria" w:cs="Cambria"/>
          <w:b/>
          <w:bCs/>
        </w:rPr>
      </w:pPr>
      <w:r w:rsidRPr="00920904">
        <w:rPr>
          <w:rFonts w:ascii="Calibri" w:hAnsi="Calibri" w:cs="Calibri"/>
          <w:b/>
          <w:bCs/>
        </w:rPr>
        <w:t xml:space="preserve">OBJETIVOS DO </w:t>
      </w:r>
      <w:r w:rsidR="00D416A2">
        <w:rPr>
          <w:rFonts w:ascii="Calibri" w:hAnsi="Calibri" w:cs="Calibri"/>
          <w:b/>
          <w:bCs/>
        </w:rPr>
        <w:t>CLUBE</w:t>
      </w:r>
    </w:p>
    <w:p w14:paraId="19A0EF2D" w14:textId="77777777" w:rsidR="006247CA" w:rsidRPr="006247CA" w:rsidRDefault="006247CA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Os Clubes Ciência Viva na Escola assentam num conceito dinâmico e plural, enquanto estruturas de ciência e conhecimento adaptadas às características específicas das organizações parceiras que as constituem e do meio social e cultural em que se inserem, tendo como principais objetivos: </w:t>
      </w:r>
    </w:p>
    <w:p w14:paraId="4E0449C5" w14:textId="77777777" w:rsidR="006247CA" w:rsidRPr="006247CA" w:rsidRDefault="006247CA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- o contribuir para a literacia científica e tecnológica dos alunos e da comunidade educativa, incluindo famílias e restante comunidade local, proporcionando ambientes formais e não formais de aprendizagem que estimulem o entusiasmo pela ciência e pela aprendizagem ao longo da vida, estimulando a compreensão de fenómenos científicos e técnicos e a sua aplicação para dar resposta aos desejos e necessidades humanos, com consciência das consequências éticas, sociais, económicas e ecológicas; </w:t>
      </w:r>
    </w:p>
    <w:p w14:paraId="158EDBCB" w14:textId="77777777" w:rsidR="006247CA" w:rsidRPr="006247CA" w:rsidRDefault="006247CA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- o contribuir para a modernização dos modelos e estratégias de ensino usados pelos professores, nomeadamente através da interdisciplinaridade, da mobilização de literacias diversas, de múltiplas competências, teóricas e práticas, promovendo o trabalho prático e experimental, a contextualização do conhecimento e o desenvolvimento de competências científicas relevantes, conforme enunciado nos princípios do Decreto-Lei n.º 55/2018; </w:t>
      </w:r>
    </w:p>
    <w:p w14:paraId="2492AA54" w14:textId="77777777" w:rsidR="006247CA" w:rsidRPr="006247CA" w:rsidRDefault="006247CA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- o promover a articulação entre o ensino formal e não formal, entre ciclos de escolaridade, entre disciplinas e entre escolas, gerando lógicas organizativas mais flexíveis; </w:t>
      </w:r>
    </w:p>
    <w:p w14:paraId="299D191B" w14:textId="77777777" w:rsidR="006247CA" w:rsidRPr="006247CA" w:rsidRDefault="006247CA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- o fomentar a abertura da Escola à comunidade local, através do incentivo ao estabelecimento de parcerias com instituições científicas e de ensino superior, autarquias, centros Ciência Viva, empresas com I&amp;D, museus e outras instituições culturais; </w:t>
      </w:r>
    </w:p>
    <w:p w14:paraId="0500424E" w14:textId="4724DFEA" w:rsidR="00320CDD" w:rsidRDefault="006247CA" w:rsidP="007018F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247CA">
        <w:rPr>
          <w:rFonts w:ascii="Calibri" w:hAnsi="Calibri" w:cs="Calibri"/>
          <w:color w:val="000000"/>
          <w:sz w:val="24"/>
          <w:szCs w:val="24"/>
        </w:rPr>
        <w:t xml:space="preserve">- o estimular a partilha de conhecimentos, experiências e boas práticas entre escolas de Agrupamentos diferentes. </w:t>
      </w:r>
    </w:p>
    <w:p w14:paraId="0C356309" w14:textId="77777777" w:rsidR="007018F7" w:rsidRPr="007018F7" w:rsidRDefault="007018F7" w:rsidP="007018F7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3029DC" w14:textId="5D9B67B7" w:rsidR="00072F3A" w:rsidRPr="007018F7" w:rsidRDefault="00325A5B" w:rsidP="00FE3679">
      <w:pPr>
        <w:pStyle w:val="PargrafodaLista"/>
        <w:numPr>
          <w:ilvl w:val="0"/>
          <w:numId w:val="1"/>
        </w:numPr>
        <w:tabs>
          <w:tab w:val="left" w:pos="1965"/>
        </w:tabs>
        <w:spacing w:after="0" w:line="360" w:lineRule="auto"/>
        <w:ind w:left="283" w:hanging="357"/>
        <w:rPr>
          <w:rFonts w:ascii="Calibri" w:hAnsi="Calibri" w:cs="Calibri"/>
          <w:b/>
          <w:bCs/>
          <w:sz w:val="24"/>
          <w:szCs w:val="24"/>
        </w:rPr>
      </w:pPr>
      <w:r w:rsidRPr="007018F7">
        <w:rPr>
          <w:rFonts w:ascii="Calibri" w:hAnsi="Calibri" w:cs="Calibri"/>
          <w:b/>
          <w:bCs/>
          <w:sz w:val="24"/>
          <w:szCs w:val="24"/>
        </w:rPr>
        <w:t>PLANO DE INTERVENÇÃO</w:t>
      </w:r>
    </w:p>
    <w:p w14:paraId="60EA41EF" w14:textId="18CB3BD5" w:rsidR="007018F7" w:rsidRDefault="000F047E" w:rsidP="008804D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841A7">
        <w:rPr>
          <w:rFonts w:ascii="Calibri" w:hAnsi="Calibri" w:cs="Calibri"/>
          <w:sz w:val="24"/>
          <w:szCs w:val="24"/>
        </w:rPr>
        <w:t>O Plano de Intervenção consiste num conjunto de atividades que serão realizadas ao longo dos 3 anos letivos consecutivos 2022/23, 2023/24 e 2024/25</w:t>
      </w:r>
      <w:r w:rsidR="00174C01">
        <w:rPr>
          <w:rFonts w:ascii="Calibri" w:hAnsi="Calibri" w:cs="Calibri"/>
          <w:sz w:val="24"/>
          <w:szCs w:val="24"/>
        </w:rPr>
        <w:t>.  Ver a</w:t>
      </w:r>
      <w:r w:rsidR="005841A7" w:rsidRPr="005841A7">
        <w:rPr>
          <w:rFonts w:ascii="Calibri" w:hAnsi="Calibri" w:cs="Calibri"/>
          <w:sz w:val="24"/>
          <w:szCs w:val="24"/>
        </w:rPr>
        <w:t xml:space="preserve">nexo </w:t>
      </w:r>
      <w:r w:rsidR="008C0F95">
        <w:rPr>
          <w:rFonts w:ascii="Calibri" w:hAnsi="Calibri" w:cs="Calibri"/>
          <w:sz w:val="24"/>
          <w:szCs w:val="24"/>
        </w:rPr>
        <w:t>A</w:t>
      </w:r>
      <w:r w:rsidR="00174C01">
        <w:rPr>
          <w:rFonts w:ascii="Calibri" w:hAnsi="Calibri" w:cs="Calibri"/>
          <w:sz w:val="24"/>
          <w:szCs w:val="24"/>
        </w:rPr>
        <w:t>.</w:t>
      </w:r>
    </w:p>
    <w:p w14:paraId="62AD26B7" w14:textId="77777777" w:rsidR="008804D2" w:rsidRDefault="008804D2" w:rsidP="008804D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977AA7D" w14:textId="4B7281D7" w:rsidR="00FE7AB6" w:rsidRPr="007018F7" w:rsidRDefault="00FE7AB6" w:rsidP="00FE3679">
      <w:pPr>
        <w:pStyle w:val="PargrafodaLista"/>
        <w:numPr>
          <w:ilvl w:val="0"/>
          <w:numId w:val="1"/>
        </w:numPr>
        <w:tabs>
          <w:tab w:val="left" w:pos="1965"/>
        </w:tabs>
        <w:spacing w:after="0" w:line="360" w:lineRule="auto"/>
        <w:ind w:left="283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7018F7">
        <w:rPr>
          <w:rFonts w:ascii="Calibri" w:hAnsi="Calibri" w:cs="Calibri"/>
          <w:b/>
          <w:bCs/>
          <w:sz w:val="24"/>
          <w:szCs w:val="24"/>
        </w:rPr>
        <w:t>DIVULGAÇÃO</w:t>
      </w:r>
    </w:p>
    <w:p w14:paraId="309F3E10" w14:textId="6A872C89" w:rsidR="00FE7AB6" w:rsidRPr="00174C01" w:rsidRDefault="00FE7AB6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74C01">
        <w:rPr>
          <w:rFonts w:ascii="Calibri" w:hAnsi="Calibri" w:cs="Calibri"/>
          <w:sz w:val="24"/>
          <w:szCs w:val="24"/>
        </w:rPr>
        <w:t xml:space="preserve">A divulgação deste </w:t>
      </w:r>
      <w:r w:rsidR="009078BE">
        <w:rPr>
          <w:rFonts w:ascii="Calibri" w:hAnsi="Calibri" w:cs="Calibri"/>
          <w:sz w:val="24"/>
          <w:szCs w:val="24"/>
        </w:rPr>
        <w:t>Clube</w:t>
      </w:r>
      <w:r w:rsidRPr="00174C01">
        <w:rPr>
          <w:rFonts w:ascii="Calibri" w:hAnsi="Calibri" w:cs="Calibri"/>
          <w:sz w:val="24"/>
          <w:szCs w:val="24"/>
        </w:rPr>
        <w:t xml:space="preserve"> será realizada </w:t>
      </w:r>
      <w:r w:rsidR="0057591B">
        <w:rPr>
          <w:rFonts w:ascii="Calibri" w:hAnsi="Calibri" w:cs="Calibri"/>
          <w:sz w:val="24"/>
          <w:szCs w:val="24"/>
        </w:rPr>
        <w:t xml:space="preserve">com o Dia do Clube, o qual irá decorrer </w:t>
      </w:r>
      <w:r w:rsidR="00EA1739" w:rsidRPr="00174C01">
        <w:rPr>
          <w:rFonts w:ascii="Calibri" w:hAnsi="Calibri" w:cs="Calibri"/>
          <w:sz w:val="24"/>
          <w:szCs w:val="24"/>
        </w:rPr>
        <w:t xml:space="preserve">na </w:t>
      </w:r>
      <w:r w:rsidR="0057591B">
        <w:rPr>
          <w:rFonts w:ascii="Calibri" w:hAnsi="Calibri" w:cs="Calibri"/>
          <w:sz w:val="24"/>
          <w:szCs w:val="24"/>
        </w:rPr>
        <w:t xml:space="preserve">quinta e </w:t>
      </w:r>
      <w:r w:rsidR="00EA1739" w:rsidRPr="00174C01">
        <w:rPr>
          <w:rFonts w:ascii="Calibri" w:hAnsi="Calibri" w:cs="Calibri"/>
          <w:sz w:val="24"/>
          <w:szCs w:val="24"/>
        </w:rPr>
        <w:t>sexta-feira da semana a seguir ao Carnaval.</w:t>
      </w:r>
    </w:p>
    <w:p w14:paraId="7039E2EC" w14:textId="770D78BF" w:rsidR="00904498" w:rsidRDefault="00904498" w:rsidP="00711F02">
      <w:pPr>
        <w:tabs>
          <w:tab w:val="left" w:pos="1965"/>
        </w:tabs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74C01">
        <w:rPr>
          <w:rFonts w:ascii="Calibri" w:hAnsi="Calibri" w:cs="Calibri"/>
          <w:sz w:val="24"/>
          <w:szCs w:val="24"/>
        </w:rPr>
        <w:t>N</w:t>
      </w:r>
      <w:r w:rsidR="00D5339B">
        <w:rPr>
          <w:rFonts w:ascii="Calibri" w:hAnsi="Calibri" w:cs="Calibri"/>
          <w:sz w:val="24"/>
          <w:szCs w:val="24"/>
        </w:rPr>
        <w:t>o Dia do Clube</w:t>
      </w:r>
      <w:r w:rsidRPr="00174C01">
        <w:rPr>
          <w:rFonts w:ascii="Calibri" w:hAnsi="Calibri" w:cs="Calibri"/>
          <w:sz w:val="24"/>
          <w:szCs w:val="24"/>
        </w:rPr>
        <w:t xml:space="preserve"> irá ser mostrado à comunidade educativa um conjunto de atividades práticas a decorrer nos laboratórios, assim como palestras e workshops variados. Ver anexo </w:t>
      </w:r>
      <w:r w:rsidR="008C0F95">
        <w:rPr>
          <w:rFonts w:ascii="Calibri" w:hAnsi="Calibri" w:cs="Calibri"/>
          <w:sz w:val="24"/>
          <w:szCs w:val="24"/>
        </w:rPr>
        <w:t>B</w:t>
      </w:r>
      <w:r w:rsidRPr="00174C01">
        <w:rPr>
          <w:rFonts w:ascii="Calibri" w:hAnsi="Calibri" w:cs="Calibri"/>
          <w:sz w:val="24"/>
          <w:szCs w:val="24"/>
        </w:rPr>
        <w:t>.</w:t>
      </w:r>
    </w:p>
    <w:p w14:paraId="522F313B" w14:textId="6D2BAF01" w:rsidR="004338B1" w:rsidRDefault="004338B1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97BA0">
        <w:rPr>
          <w:rFonts w:ascii="Calibri" w:hAnsi="Calibri" w:cs="Calibri"/>
          <w:sz w:val="24"/>
          <w:szCs w:val="24"/>
        </w:rPr>
        <w:t>Para além disso ir</w:t>
      </w:r>
      <w:r w:rsidR="00B20FFB" w:rsidRPr="00F97BA0">
        <w:rPr>
          <w:rFonts w:ascii="Calibri" w:hAnsi="Calibri" w:cs="Calibri"/>
          <w:sz w:val="24"/>
          <w:szCs w:val="24"/>
        </w:rPr>
        <w:t>á ser feita a divulgação</w:t>
      </w:r>
      <w:r w:rsidR="00FB6000" w:rsidRPr="00F97BA0">
        <w:rPr>
          <w:rFonts w:ascii="Calibri" w:hAnsi="Calibri" w:cs="Calibri"/>
          <w:sz w:val="24"/>
          <w:szCs w:val="24"/>
        </w:rPr>
        <w:t>,</w:t>
      </w:r>
      <w:r w:rsidR="00B20FFB" w:rsidRPr="00F97BA0">
        <w:rPr>
          <w:rFonts w:ascii="Calibri" w:hAnsi="Calibri" w:cs="Calibri"/>
          <w:sz w:val="24"/>
          <w:szCs w:val="24"/>
        </w:rPr>
        <w:t xml:space="preserve"> </w:t>
      </w:r>
      <w:r w:rsidR="00FB6000" w:rsidRPr="00F97BA0">
        <w:rPr>
          <w:rFonts w:ascii="Calibri" w:hAnsi="Calibri" w:cs="Calibri"/>
          <w:sz w:val="24"/>
          <w:szCs w:val="24"/>
        </w:rPr>
        <w:t xml:space="preserve">preferencialmente, </w:t>
      </w:r>
      <w:r w:rsidR="00B20FFB" w:rsidRPr="00F97BA0">
        <w:rPr>
          <w:rFonts w:ascii="Calibri" w:hAnsi="Calibri" w:cs="Calibri"/>
          <w:sz w:val="24"/>
          <w:szCs w:val="24"/>
        </w:rPr>
        <w:t xml:space="preserve">recorrendo à página da escola (moodle) </w:t>
      </w:r>
      <w:r w:rsidR="00F97BA0" w:rsidRPr="00F97BA0">
        <w:rPr>
          <w:rFonts w:ascii="Calibri" w:hAnsi="Calibri" w:cs="Calibri"/>
          <w:sz w:val="24"/>
          <w:szCs w:val="24"/>
        </w:rPr>
        <w:t xml:space="preserve">onde </w:t>
      </w:r>
      <w:r w:rsidR="00E03221" w:rsidRPr="00275630">
        <w:rPr>
          <w:rFonts w:ascii="Calibri" w:hAnsi="Calibri" w:cs="Calibri"/>
          <w:color w:val="000000"/>
          <w:sz w:val="24"/>
          <w:szCs w:val="24"/>
        </w:rPr>
        <w:t>será cri</w:t>
      </w:r>
      <w:r w:rsidR="00F97BA0" w:rsidRPr="00F97BA0">
        <w:rPr>
          <w:rFonts w:ascii="Calibri" w:hAnsi="Calibri" w:cs="Calibri"/>
          <w:color w:val="000000"/>
          <w:sz w:val="24"/>
          <w:szCs w:val="24"/>
        </w:rPr>
        <w:t xml:space="preserve">ada </w:t>
      </w:r>
      <w:r w:rsidR="00E03221" w:rsidRPr="00275630">
        <w:rPr>
          <w:rFonts w:ascii="Calibri" w:hAnsi="Calibri" w:cs="Calibri"/>
          <w:color w:val="000000"/>
          <w:sz w:val="24"/>
          <w:szCs w:val="24"/>
        </w:rPr>
        <w:t>uma discip</w:t>
      </w:r>
      <w:r w:rsidR="00F97BA0" w:rsidRPr="00F97BA0">
        <w:rPr>
          <w:rFonts w:ascii="Calibri" w:hAnsi="Calibri" w:cs="Calibri"/>
          <w:color w:val="000000"/>
          <w:sz w:val="24"/>
          <w:szCs w:val="24"/>
        </w:rPr>
        <w:t>lina</w:t>
      </w:r>
      <w:r w:rsidR="00E03221" w:rsidRPr="00275630">
        <w:rPr>
          <w:rFonts w:ascii="Calibri" w:hAnsi="Calibri" w:cs="Calibri"/>
          <w:color w:val="000000"/>
          <w:sz w:val="24"/>
          <w:szCs w:val="24"/>
        </w:rPr>
        <w:t>, para que toda a comunidade educativa tenha conhecimento das atividades desenvolvidas</w:t>
      </w:r>
      <w:r w:rsidR="00F97BA0" w:rsidRPr="00F97BA0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20FFB" w:rsidRPr="00F97BA0">
        <w:rPr>
          <w:rFonts w:ascii="Calibri" w:hAnsi="Calibri" w:cs="Calibri"/>
          <w:sz w:val="24"/>
          <w:szCs w:val="24"/>
        </w:rPr>
        <w:t xml:space="preserve">e ao </w:t>
      </w:r>
      <w:r w:rsidR="00FB6000" w:rsidRPr="00F97BA0">
        <w:rPr>
          <w:rFonts w:ascii="Calibri" w:hAnsi="Calibri" w:cs="Calibri"/>
          <w:sz w:val="24"/>
          <w:szCs w:val="24"/>
        </w:rPr>
        <w:t>Facebook</w:t>
      </w:r>
      <w:r w:rsidR="00B20FFB" w:rsidRPr="00F97BA0">
        <w:rPr>
          <w:rFonts w:ascii="Calibri" w:hAnsi="Calibri" w:cs="Calibri"/>
          <w:sz w:val="24"/>
          <w:szCs w:val="24"/>
        </w:rPr>
        <w:t xml:space="preserve"> da escola, </w:t>
      </w:r>
      <w:r w:rsidR="00BE613A">
        <w:rPr>
          <w:rFonts w:ascii="Calibri" w:hAnsi="Calibri" w:cs="Calibri"/>
          <w:sz w:val="24"/>
          <w:szCs w:val="24"/>
        </w:rPr>
        <w:t>mas também, através</w:t>
      </w:r>
      <w:r w:rsidR="00FB6000" w:rsidRPr="00F97BA0">
        <w:rPr>
          <w:rFonts w:ascii="Calibri" w:hAnsi="Calibri" w:cs="Calibri"/>
          <w:sz w:val="24"/>
          <w:szCs w:val="24"/>
        </w:rPr>
        <w:t xml:space="preserve"> da elaboração de cartazes</w:t>
      </w:r>
      <w:r w:rsidR="00C24337">
        <w:rPr>
          <w:rFonts w:ascii="Calibri" w:hAnsi="Calibri" w:cs="Calibri"/>
          <w:sz w:val="24"/>
          <w:szCs w:val="24"/>
        </w:rPr>
        <w:t xml:space="preserve"> ou outros meios de divulgação.</w:t>
      </w:r>
    </w:p>
    <w:p w14:paraId="2327D970" w14:textId="77777777" w:rsidR="00B66160" w:rsidRDefault="00B66160" w:rsidP="00711F0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1C968C4" w14:textId="7361429F" w:rsidR="00B66160" w:rsidRDefault="00B66160" w:rsidP="00B661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B66160">
        <w:rPr>
          <w:rFonts w:ascii="Calibri" w:hAnsi="Calibri" w:cs="Calibri"/>
          <w:b/>
          <w:bCs/>
          <w:sz w:val="24"/>
          <w:szCs w:val="24"/>
        </w:rPr>
        <w:t>OPERACIONALIZAÇÃO</w:t>
      </w:r>
    </w:p>
    <w:p w14:paraId="3558C9AD" w14:textId="6F2F3B69" w:rsidR="00B66160" w:rsidRPr="00F46F6B" w:rsidRDefault="00B66160" w:rsidP="000B2510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F46F6B">
        <w:rPr>
          <w:rFonts w:ascii="Calibri" w:hAnsi="Calibri" w:cs="Calibri"/>
          <w:sz w:val="24"/>
          <w:szCs w:val="24"/>
        </w:rPr>
        <w:t xml:space="preserve">O Clube Ciência Viva na Escola Eng. Fernando Pinto de Oliveira </w:t>
      </w:r>
      <w:r w:rsidR="00F52D4E" w:rsidRPr="00F46F6B">
        <w:rPr>
          <w:rFonts w:ascii="Calibri" w:hAnsi="Calibri" w:cs="Calibri"/>
          <w:sz w:val="24"/>
          <w:szCs w:val="24"/>
        </w:rPr>
        <w:t>irá funcionar 5 vezes por semana, com a duração de 45 minutos por dia (1 tempo</w:t>
      </w:r>
      <w:r w:rsidR="00C55045" w:rsidRPr="00F46F6B">
        <w:rPr>
          <w:rFonts w:ascii="Calibri" w:hAnsi="Calibri" w:cs="Calibri"/>
          <w:sz w:val="24"/>
          <w:szCs w:val="24"/>
        </w:rPr>
        <w:t xml:space="preserve"> letivo</w:t>
      </w:r>
      <w:r w:rsidR="00F52D4E" w:rsidRPr="00F46F6B">
        <w:rPr>
          <w:rFonts w:ascii="Calibri" w:hAnsi="Calibri" w:cs="Calibri"/>
          <w:sz w:val="24"/>
          <w:szCs w:val="24"/>
        </w:rPr>
        <w:t>)</w:t>
      </w:r>
      <w:r w:rsidR="00B96661">
        <w:rPr>
          <w:rFonts w:ascii="Calibri" w:hAnsi="Calibri" w:cs="Calibri"/>
          <w:sz w:val="24"/>
          <w:szCs w:val="24"/>
        </w:rPr>
        <w:t>,</w:t>
      </w:r>
      <w:r w:rsidR="000B2510" w:rsidRPr="00F46F6B">
        <w:rPr>
          <w:rFonts w:ascii="Calibri" w:hAnsi="Calibri" w:cs="Calibri"/>
          <w:sz w:val="24"/>
          <w:szCs w:val="24"/>
        </w:rPr>
        <w:t xml:space="preserve"> para os alunos que se inscreverem no início do ano letivo.</w:t>
      </w:r>
    </w:p>
    <w:p w14:paraId="45275A71" w14:textId="77777777" w:rsidR="00B66160" w:rsidRDefault="00B66160" w:rsidP="00633D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C13FAD" w14:textId="133253E6" w:rsidR="00483A8E" w:rsidRPr="00B66160" w:rsidRDefault="00483A8E" w:rsidP="00B661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66160">
        <w:rPr>
          <w:rFonts w:ascii="Calibri" w:hAnsi="Calibri" w:cs="Calibri"/>
          <w:b/>
          <w:bCs/>
          <w:color w:val="000000"/>
          <w:sz w:val="24"/>
          <w:szCs w:val="24"/>
        </w:rPr>
        <w:t>M</w:t>
      </w:r>
      <w:r w:rsidR="00913F9D" w:rsidRPr="00B66160">
        <w:rPr>
          <w:rFonts w:ascii="Calibri" w:hAnsi="Calibri" w:cs="Calibri"/>
          <w:b/>
          <w:bCs/>
          <w:color w:val="000000"/>
          <w:sz w:val="24"/>
          <w:szCs w:val="24"/>
        </w:rPr>
        <w:t>ONITORIZAÇÃO</w:t>
      </w:r>
      <w:r w:rsidRPr="00B6616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078BE" w:rsidRPr="00B66160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B66160">
        <w:rPr>
          <w:rFonts w:ascii="Calibri" w:hAnsi="Calibri" w:cs="Calibri"/>
          <w:b/>
          <w:bCs/>
          <w:color w:val="000000"/>
          <w:sz w:val="24"/>
          <w:szCs w:val="24"/>
        </w:rPr>
        <w:t xml:space="preserve"> A</w:t>
      </w:r>
      <w:r w:rsidR="00913F9D" w:rsidRPr="00B66160">
        <w:rPr>
          <w:rFonts w:ascii="Calibri" w:hAnsi="Calibri" w:cs="Calibri"/>
          <w:b/>
          <w:bCs/>
          <w:color w:val="000000"/>
          <w:sz w:val="24"/>
          <w:szCs w:val="24"/>
        </w:rPr>
        <w:t>VALIAÇÃO</w:t>
      </w:r>
      <w:r w:rsidRPr="00B6616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078BE" w:rsidRPr="00B66160">
        <w:rPr>
          <w:rFonts w:ascii="Calibri" w:hAnsi="Calibri" w:cs="Calibri"/>
          <w:b/>
          <w:bCs/>
          <w:color w:val="000000"/>
          <w:sz w:val="24"/>
          <w:szCs w:val="24"/>
        </w:rPr>
        <w:t>DO</w:t>
      </w:r>
      <w:r w:rsidRPr="00B6616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13F9D" w:rsidRPr="00B66160">
        <w:rPr>
          <w:rFonts w:ascii="Calibri" w:hAnsi="Calibri" w:cs="Calibri"/>
          <w:b/>
          <w:bCs/>
          <w:color w:val="000000"/>
          <w:sz w:val="24"/>
          <w:szCs w:val="24"/>
        </w:rPr>
        <w:t>CLUBE</w:t>
      </w:r>
    </w:p>
    <w:p w14:paraId="23B49083" w14:textId="6FFA1FF0" w:rsidR="00483A8E" w:rsidRPr="00483A8E" w:rsidRDefault="00483A8E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3A8E">
        <w:rPr>
          <w:rFonts w:ascii="Calibri" w:hAnsi="Calibri" w:cs="Calibri"/>
          <w:color w:val="000000"/>
          <w:sz w:val="24"/>
          <w:szCs w:val="24"/>
        </w:rPr>
        <w:t xml:space="preserve">A monitorização/avaliação do </w:t>
      </w:r>
      <w:r w:rsidR="00913F9D">
        <w:rPr>
          <w:rFonts w:ascii="Calibri" w:hAnsi="Calibri" w:cs="Calibri"/>
          <w:color w:val="000000"/>
          <w:sz w:val="24"/>
          <w:szCs w:val="24"/>
        </w:rPr>
        <w:t>Clube</w:t>
      </w:r>
      <w:r w:rsidR="002058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83A8E">
        <w:rPr>
          <w:rFonts w:ascii="Calibri" w:hAnsi="Calibri" w:cs="Calibri"/>
          <w:color w:val="000000"/>
          <w:sz w:val="24"/>
          <w:szCs w:val="24"/>
        </w:rPr>
        <w:t xml:space="preserve">será realizada ao longo do ano, através dos dados recolhidos em: </w:t>
      </w:r>
    </w:p>
    <w:p w14:paraId="6118C210" w14:textId="63ABD012" w:rsidR="00483A8E" w:rsidRPr="00483A8E" w:rsidRDefault="00483A8E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3A8E">
        <w:rPr>
          <w:rFonts w:ascii="Calibri" w:hAnsi="Calibri" w:cs="Calibri"/>
          <w:color w:val="000000"/>
          <w:sz w:val="24"/>
          <w:szCs w:val="24"/>
        </w:rPr>
        <w:t xml:space="preserve">- Registos de inscrição e participação </w:t>
      </w:r>
      <w:r w:rsidR="00BC57EF">
        <w:rPr>
          <w:rFonts w:ascii="Calibri" w:hAnsi="Calibri" w:cs="Calibri"/>
          <w:color w:val="000000"/>
          <w:sz w:val="24"/>
          <w:szCs w:val="24"/>
        </w:rPr>
        <w:t>de alunos no Clube</w:t>
      </w:r>
      <w:r w:rsidRPr="00483A8E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0DD9BCCD" w14:textId="625E550F" w:rsidR="00483A8E" w:rsidRPr="00483A8E" w:rsidRDefault="00483A8E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3A8E">
        <w:rPr>
          <w:rFonts w:ascii="Calibri" w:hAnsi="Calibri" w:cs="Calibri"/>
          <w:color w:val="000000"/>
          <w:sz w:val="24"/>
          <w:szCs w:val="24"/>
        </w:rPr>
        <w:t xml:space="preserve">- Questionário de opinião dos alunos; </w:t>
      </w:r>
    </w:p>
    <w:p w14:paraId="1E785774" w14:textId="605DA352" w:rsidR="00275630" w:rsidRDefault="00483A8E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83A8E">
        <w:rPr>
          <w:rFonts w:ascii="Calibri" w:hAnsi="Calibri" w:cs="Calibri"/>
          <w:color w:val="000000"/>
          <w:sz w:val="24"/>
          <w:szCs w:val="24"/>
        </w:rPr>
        <w:t xml:space="preserve">- </w:t>
      </w:r>
      <w:r w:rsidR="001F0D5C">
        <w:rPr>
          <w:rFonts w:ascii="Calibri" w:hAnsi="Calibri" w:cs="Calibri"/>
          <w:color w:val="000000"/>
          <w:sz w:val="24"/>
          <w:szCs w:val="24"/>
        </w:rPr>
        <w:t>Relatório de a</w:t>
      </w:r>
      <w:r w:rsidR="00685E49">
        <w:rPr>
          <w:rFonts w:ascii="Calibri" w:hAnsi="Calibri" w:cs="Calibri"/>
          <w:color w:val="000000"/>
          <w:sz w:val="24"/>
          <w:szCs w:val="24"/>
        </w:rPr>
        <w:t>valiação</w:t>
      </w:r>
      <w:r w:rsidR="0005772E">
        <w:rPr>
          <w:rFonts w:ascii="Calibri" w:hAnsi="Calibri" w:cs="Calibri"/>
          <w:color w:val="000000"/>
          <w:sz w:val="24"/>
          <w:szCs w:val="24"/>
        </w:rPr>
        <w:t xml:space="preserve"> das atividades desenvolvidas </w:t>
      </w:r>
      <w:r w:rsidR="00633DE8">
        <w:rPr>
          <w:rFonts w:ascii="Calibri" w:hAnsi="Calibri" w:cs="Calibri"/>
          <w:color w:val="000000"/>
          <w:sz w:val="24"/>
          <w:szCs w:val="24"/>
        </w:rPr>
        <w:t>(visitas de estudo, palestras e workshop</w:t>
      </w:r>
      <w:r w:rsidR="009B72D5">
        <w:rPr>
          <w:rFonts w:ascii="Calibri" w:hAnsi="Calibri" w:cs="Calibri"/>
          <w:color w:val="000000"/>
          <w:sz w:val="24"/>
          <w:szCs w:val="24"/>
        </w:rPr>
        <w:t>s)</w:t>
      </w:r>
      <w:r w:rsidR="00D7082B">
        <w:rPr>
          <w:rFonts w:ascii="Calibri" w:hAnsi="Calibri" w:cs="Calibri"/>
          <w:color w:val="000000"/>
          <w:sz w:val="24"/>
          <w:szCs w:val="24"/>
        </w:rPr>
        <w:t>;</w:t>
      </w:r>
    </w:p>
    <w:p w14:paraId="5950F198" w14:textId="0A35C3AA" w:rsidR="00504361" w:rsidRDefault="00504361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Elaboração de relatórios </w:t>
      </w:r>
      <w:r w:rsidR="001D6C17">
        <w:rPr>
          <w:rFonts w:ascii="Calibri" w:hAnsi="Calibri" w:cs="Calibri"/>
          <w:color w:val="000000"/>
          <w:sz w:val="24"/>
          <w:szCs w:val="24"/>
        </w:rPr>
        <w:t>descritivos das atividades do Clube.</w:t>
      </w:r>
    </w:p>
    <w:p w14:paraId="3D7A5421" w14:textId="77777777" w:rsidR="0052216B" w:rsidRDefault="0052216B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F7F55B" w14:textId="77777777" w:rsidR="00B401E0" w:rsidRDefault="00B401E0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  <w:sectPr w:rsidR="00B401E0" w:rsidSect="008F3B90">
          <w:footerReference w:type="even" r:id="rId11"/>
          <w:footerReference w:type="default" r:id="rId12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07328D04" w14:textId="083475BC" w:rsidR="00A87904" w:rsidRPr="00F762F9" w:rsidRDefault="0034007F" w:rsidP="00A87904">
      <w:r>
        <w:lastRenderedPageBreak/>
        <w:t xml:space="preserve">ANEXO </w:t>
      </w:r>
      <w:r w:rsidR="00F762F9">
        <w:t xml:space="preserve">A - </w:t>
      </w:r>
      <w:r w:rsidR="00566E68">
        <w:t>Plano de Intervenção</w:t>
      </w:r>
      <w:r>
        <w:t xml:space="preserve"> 2022/2025</w:t>
      </w:r>
    </w:p>
    <w:p w14:paraId="39588A80" w14:textId="77777777" w:rsidR="00A87904" w:rsidRPr="00D45AF0" w:rsidRDefault="00A87904" w:rsidP="00A87904">
      <w:pPr>
        <w:rPr>
          <w:sz w:val="10"/>
          <w:szCs w:val="10"/>
        </w:rPr>
      </w:pPr>
    </w:p>
    <w:tbl>
      <w:tblPr>
        <w:tblW w:w="1502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4535"/>
        <w:gridCol w:w="4253"/>
        <w:gridCol w:w="1701"/>
        <w:gridCol w:w="1701"/>
      </w:tblGrid>
      <w:tr w:rsidR="00694DF5" w14:paraId="0B6B8A5D" w14:textId="77777777" w:rsidTr="0050499F">
        <w:trPr>
          <w:jc w:val="center"/>
        </w:trPr>
        <w:tc>
          <w:tcPr>
            <w:tcW w:w="150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8477E" w14:textId="51DEEFCC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Ano</w:t>
            </w:r>
            <w:r w:rsidR="00EC3566">
              <w:rPr>
                <w:b/>
              </w:rPr>
              <w:t>s</w:t>
            </w:r>
            <w:r>
              <w:rPr>
                <w:b/>
              </w:rPr>
              <w:t xml:space="preserve"> letivo</w:t>
            </w:r>
            <w:r w:rsidR="00EC3566">
              <w:rPr>
                <w:b/>
              </w:rPr>
              <w:t>s</w:t>
            </w:r>
            <w:r>
              <w:rPr>
                <w:b/>
              </w:rPr>
              <w:t xml:space="preserve"> 2022/202</w:t>
            </w:r>
            <w:r w:rsidR="00566E68">
              <w:rPr>
                <w:b/>
              </w:rPr>
              <w:t>5</w:t>
            </w:r>
          </w:p>
        </w:tc>
      </w:tr>
      <w:tr w:rsidR="00694DF5" w14:paraId="3C51454D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7C03E" w14:textId="77777777" w:rsidR="00694DF5" w:rsidRDefault="00694DF5" w:rsidP="005049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6D5AD" w14:textId="77777777" w:rsidR="00694DF5" w:rsidRDefault="00694DF5" w:rsidP="0050499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02EC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Recursos diversos</w:t>
            </w:r>
          </w:p>
        </w:tc>
        <w:tc>
          <w:tcPr>
            <w:tcW w:w="1701" w:type="dxa"/>
            <w:vAlign w:val="center"/>
          </w:tcPr>
          <w:p w14:paraId="5BD07052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Público-alvo</w:t>
            </w:r>
          </w:p>
        </w:tc>
        <w:tc>
          <w:tcPr>
            <w:tcW w:w="1701" w:type="dxa"/>
            <w:vAlign w:val="center"/>
          </w:tcPr>
          <w:p w14:paraId="6671F1AC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694DF5" w14:paraId="19D3F6BE" w14:textId="77777777" w:rsidTr="007D0708">
        <w:trPr>
          <w:trHeight w:val="68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7171" w14:textId="77777777" w:rsidR="00694DF5" w:rsidRPr="00B70ADB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práticas a realizar no Clube Ciência Viva na Escola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C70D" w14:textId="77777777" w:rsidR="00694DF5" w:rsidRDefault="00694DF5" w:rsidP="007D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Dinamização de atividades práticas de CN / FQ</w:t>
            </w:r>
          </w:p>
          <w:p w14:paraId="4DF9371B" w14:textId="77777777" w:rsidR="00694DF5" w:rsidRDefault="00694DF5" w:rsidP="007D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highlight w:val="cyan"/>
              </w:rPr>
            </w:pPr>
            <w:r w:rsidRPr="7E50AF6E">
              <w:rPr>
                <w:sz w:val="18"/>
                <w:szCs w:val="18"/>
              </w:rPr>
              <w:t>Dinamização de atividades de robótica.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EA89" w14:textId="77777777" w:rsidR="00694DF5" w:rsidRDefault="00694DF5" w:rsidP="007D070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laboratório diverso, kits de robótica.</w:t>
            </w:r>
          </w:p>
          <w:p w14:paraId="330980E8" w14:textId="77777777" w:rsidR="00694DF5" w:rsidRDefault="00694DF5" w:rsidP="007D070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Construção de uma minicozinha no espaço do Clube</w:t>
            </w:r>
          </w:p>
          <w:p w14:paraId="0EA316EE" w14:textId="07AD2BB9" w:rsidR="00694DF5" w:rsidRPr="00D45AF0" w:rsidRDefault="00694DF5" w:rsidP="007D0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  <w:r w:rsidR="002326B5">
              <w:rPr>
                <w:sz w:val="18"/>
                <w:szCs w:val="18"/>
              </w:rPr>
              <w:t>, Computador</w:t>
            </w:r>
          </w:p>
        </w:tc>
        <w:tc>
          <w:tcPr>
            <w:tcW w:w="1701" w:type="dxa"/>
          </w:tcPr>
          <w:p w14:paraId="21B3695A" w14:textId="1BDC8DF0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inscritos no Clube</w:t>
            </w:r>
          </w:p>
        </w:tc>
        <w:tc>
          <w:tcPr>
            <w:tcW w:w="1701" w:type="dxa"/>
          </w:tcPr>
          <w:p w14:paraId="7ADD60B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Ao longo do ano letivo </w:t>
            </w:r>
          </w:p>
        </w:tc>
      </w:tr>
      <w:tr w:rsidR="00694DF5" w14:paraId="188A60B4" w14:textId="77777777" w:rsidTr="007D0708">
        <w:trPr>
          <w:trHeight w:val="68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9B94" w14:textId="77777777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Atividades com o CIIMAR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1A98" w14:textId="0FDFCF08" w:rsidR="00694DF5" w:rsidRDefault="00694DF5" w:rsidP="007D0708">
            <w:pPr>
              <w:widowControl w:val="0"/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Realização de atividades laboratoriais, workshops desenvolvidas pelo CIIMAR.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21E13" w14:textId="77777777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Recursos do CIIMAR</w:t>
            </w:r>
          </w:p>
        </w:tc>
        <w:tc>
          <w:tcPr>
            <w:tcW w:w="1701" w:type="dxa"/>
          </w:tcPr>
          <w:p w14:paraId="3788851C" w14:textId="77777777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inscritos no Clube</w:t>
            </w:r>
          </w:p>
        </w:tc>
        <w:tc>
          <w:tcPr>
            <w:tcW w:w="1701" w:type="dxa"/>
          </w:tcPr>
          <w:p w14:paraId="0B676495" w14:textId="2AD427C9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 definir</w:t>
            </w:r>
            <w:r w:rsidR="007D0708">
              <w:rPr>
                <w:sz w:val="18"/>
                <w:szCs w:val="18"/>
              </w:rPr>
              <w:t xml:space="preserve"> com o CIIMAR</w:t>
            </w:r>
          </w:p>
        </w:tc>
      </w:tr>
      <w:tr w:rsidR="00694DF5" w14:paraId="30E93329" w14:textId="77777777" w:rsidTr="0050499F">
        <w:trPr>
          <w:trHeight w:val="380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9231" w14:textId="02E38832" w:rsidR="00694DF5" w:rsidRPr="00F039F4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F039F4">
              <w:rPr>
                <w:sz w:val="18"/>
                <w:szCs w:val="18"/>
              </w:rPr>
              <w:t xml:space="preserve">Atividades práticas a desenvolver com o Programa </w:t>
            </w:r>
            <w:r w:rsidR="00920B4C" w:rsidRPr="00F039F4">
              <w:rPr>
                <w:sz w:val="18"/>
                <w:szCs w:val="18"/>
              </w:rPr>
              <w:t>Eco escolas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0923" w14:textId="77777777" w:rsidR="00694DF5" w:rsidRPr="00F039F4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cyan"/>
              </w:rPr>
            </w:pPr>
            <w:r w:rsidRPr="7E50AF6E">
              <w:rPr>
                <w:sz w:val="18"/>
                <w:szCs w:val="18"/>
              </w:rPr>
              <w:t>Realização de atividades práticas diversas, saídas de campo.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6B6B" w14:textId="77777777" w:rsidR="00694DF5" w:rsidRDefault="00694DF5" w:rsidP="007D070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Material de laboratório diverso.</w:t>
            </w:r>
          </w:p>
          <w:p w14:paraId="5FBDAA55" w14:textId="2B7FBDCB" w:rsidR="00694DF5" w:rsidRDefault="005F298B" w:rsidP="007D0708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211491AD">
              <w:rPr>
                <w:rFonts w:ascii="Times New Roman" w:eastAsia="Times New Roman" w:hAnsi="Times New Roman" w:cs="Times New Roman"/>
              </w:rPr>
              <w:t xml:space="preserve"> </w:t>
            </w:r>
            <w:r w:rsidRPr="005F298B">
              <w:rPr>
                <w:rFonts w:eastAsia="Times New Roman" w:cstheme="minorHAnsi"/>
                <w:sz w:val="18"/>
                <w:szCs w:val="18"/>
              </w:rPr>
              <w:t>Kit´s para determinação de fosfatos, nitratos, amónia</w:t>
            </w:r>
          </w:p>
          <w:p w14:paraId="32FA68C2" w14:textId="4B91B5F7" w:rsidR="00C24AB3" w:rsidRPr="007D0708" w:rsidRDefault="00C24AB3" w:rsidP="007D0708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D0708">
              <w:rPr>
                <w:rFonts w:eastAsia="Times New Roman" w:cstheme="minorHAnsi"/>
                <w:sz w:val="18"/>
                <w:szCs w:val="18"/>
              </w:rPr>
              <w:t>Medidor de pH digital</w:t>
            </w:r>
          </w:p>
          <w:p w14:paraId="7AEEBE61" w14:textId="1B53A816" w:rsidR="00941641" w:rsidRPr="007D0708" w:rsidRDefault="00941641" w:rsidP="007D0708">
            <w:pPr>
              <w:widowControl w:val="0"/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D0708">
              <w:rPr>
                <w:rFonts w:eastAsia="Times New Roman" w:cstheme="minorHAnsi"/>
                <w:sz w:val="18"/>
                <w:szCs w:val="18"/>
              </w:rPr>
              <w:t>Termómetro digital</w:t>
            </w:r>
          </w:p>
          <w:p w14:paraId="6FC57B0C" w14:textId="62923E7E" w:rsidR="00934182" w:rsidRPr="007D0708" w:rsidRDefault="00934182" w:rsidP="007D0708">
            <w:pPr>
              <w:widowControl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D0708">
              <w:rPr>
                <w:rFonts w:eastAsia="Times New Roman" w:cstheme="minorHAnsi"/>
                <w:sz w:val="18"/>
                <w:szCs w:val="18"/>
              </w:rPr>
              <w:t>Refratómetro ou densímetro</w:t>
            </w:r>
          </w:p>
          <w:p w14:paraId="0A3C5D24" w14:textId="366AAF2C" w:rsidR="00694DF5" w:rsidRDefault="00694DF5" w:rsidP="007D070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  <w:r w:rsidR="00453EC2">
              <w:rPr>
                <w:sz w:val="18"/>
                <w:szCs w:val="18"/>
              </w:rPr>
              <w:t>, Computador</w:t>
            </w:r>
          </w:p>
        </w:tc>
        <w:tc>
          <w:tcPr>
            <w:tcW w:w="1701" w:type="dxa"/>
          </w:tcPr>
          <w:p w14:paraId="48CDF4E3" w14:textId="6C4CFDE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</w:t>
            </w:r>
            <w:r w:rsidR="002F765E">
              <w:rPr>
                <w:sz w:val="18"/>
                <w:szCs w:val="18"/>
              </w:rPr>
              <w:t xml:space="preserve"> inscritos no Clube</w:t>
            </w:r>
          </w:p>
        </w:tc>
        <w:tc>
          <w:tcPr>
            <w:tcW w:w="1701" w:type="dxa"/>
          </w:tcPr>
          <w:p w14:paraId="203874E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ano letivo.</w:t>
            </w:r>
          </w:p>
        </w:tc>
      </w:tr>
      <w:tr w:rsidR="00694DF5" w14:paraId="4CEDD855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67AF" w14:textId="2FB51C06" w:rsidR="00694DF5" w:rsidRPr="00453EC2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453EC2">
              <w:rPr>
                <w:sz w:val="18"/>
                <w:szCs w:val="18"/>
              </w:rPr>
              <w:t>SuperTmatik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A2D4" w14:textId="77777777" w:rsidR="00694DF5" w:rsidRPr="00201932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211491AD">
              <w:rPr>
                <w:sz w:val="18"/>
                <w:szCs w:val="18"/>
              </w:rPr>
              <w:t>Jogo didático que visa fomentar o interesse pela aprendizagem; contribuir para a aquisição, consolidação e ampliação de competências e conhecimentos; reforçar a componente lúdica no processo de ensino-aprendizagem.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7B67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 w:rsidRPr="211491AD">
              <w:rPr>
                <w:sz w:val="18"/>
                <w:szCs w:val="18"/>
              </w:rPr>
              <w:t>Sala de informática da Escola.</w:t>
            </w:r>
          </w:p>
          <w:p w14:paraId="70E3F6D5" w14:textId="77777777" w:rsidR="00694DF5" w:rsidRDefault="00694DF5" w:rsidP="002F765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211491AD">
              <w:rPr>
                <w:sz w:val="18"/>
                <w:szCs w:val="18"/>
              </w:rPr>
              <w:t>Tablet</w:t>
            </w:r>
          </w:p>
          <w:p w14:paraId="7481301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B1F56D9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3º ciclo</w:t>
            </w:r>
          </w:p>
        </w:tc>
        <w:tc>
          <w:tcPr>
            <w:tcW w:w="1701" w:type="dxa"/>
          </w:tcPr>
          <w:p w14:paraId="1C5390FC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211491AD">
              <w:rPr>
                <w:sz w:val="18"/>
                <w:szCs w:val="18"/>
              </w:rPr>
              <w:t>Ao longo do ano letivo.</w:t>
            </w:r>
          </w:p>
        </w:tc>
      </w:tr>
      <w:tr w:rsidR="00694DF5" w14:paraId="566B5A7F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04F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à Fábrica da Ciência - Aveiro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CB53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Workshops no âmbito da Física, Química, Ciências Naturais e </w:t>
            </w:r>
            <w:r w:rsidRPr="009F5885">
              <w:rPr>
                <w:sz w:val="18"/>
                <w:szCs w:val="18"/>
              </w:rPr>
              <w:t>Robótica.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2D8E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Autocarro</w:t>
            </w:r>
          </w:p>
          <w:p w14:paraId="08698AD7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Bilhete de entrada na Fábrica da Ciência</w:t>
            </w:r>
          </w:p>
          <w:p w14:paraId="53FFFCF2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1E97BB83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8º ano</w:t>
            </w:r>
          </w:p>
        </w:tc>
        <w:tc>
          <w:tcPr>
            <w:tcW w:w="1701" w:type="dxa"/>
          </w:tcPr>
          <w:p w14:paraId="3E016423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Outubro</w:t>
            </w:r>
          </w:p>
        </w:tc>
      </w:tr>
      <w:tr w:rsidR="00694DF5" w14:paraId="6410D6D4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946C" w14:textId="41639BDA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 dinamizada por 1 investigadora do I</w:t>
            </w:r>
            <w:r w:rsidR="00D00F89">
              <w:rPr>
                <w:sz w:val="18"/>
                <w:szCs w:val="18"/>
              </w:rPr>
              <w:t>nstituto de Investigação e Inovação em Ciência (I</w:t>
            </w:r>
            <w:r>
              <w:rPr>
                <w:sz w:val="18"/>
                <w:szCs w:val="18"/>
              </w:rPr>
              <w:t>3S</w:t>
            </w:r>
            <w:r w:rsidR="00D00F89">
              <w:rPr>
                <w:sz w:val="18"/>
                <w:szCs w:val="18"/>
              </w:rPr>
              <w:t>)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EEB7" w14:textId="789BC8DE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Palestra: </w:t>
            </w:r>
            <w:r w:rsidR="00AD6EA8">
              <w:rPr>
                <w:sz w:val="18"/>
                <w:szCs w:val="18"/>
              </w:rPr>
              <w:t>Consequências do c</w:t>
            </w:r>
            <w:r>
              <w:rPr>
                <w:sz w:val="18"/>
                <w:szCs w:val="18"/>
              </w:rPr>
              <w:t>onsumo de drogas e de álcool na adolescência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C981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Auditório da Escola</w:t>
            </w:r>
          </w:p>
          <w:p w14:paraId="520A50C6" w14:textId="77777777" w:rsidR="00694DF5" w:rsidRDefault="00694DF5" w:rsidP="002F7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70C99FF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9º ano</w:t>
            </w:r>
          </w:p>
        </w:tc>
        <w:tc>
          <w:tcPr>
            <w:tcW w:w="1701" w:type="dxa"/>
          </w:tcPr>
          <w:p w14:paraId="020A66A7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Novembro</w:t>
            </w:r>
          </w:p>
        </w:tc>
      </w:tr>
      <w:tr w:rsidR="00694DF5" w14:paraId="449DA561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6BC4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ao Planetário do Porto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92C7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 diversos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CEC5D" w14:textId="77777777" w:rsidR="00694DF5" w:rsidRDefault="00694DF5" w:rsidP="0062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Autocarro</w:t>
            </w:r>
          </w:p>
          <w:p w14:paraId="734478A9" w14:textId="77777777" w:rsidR="00694DF5" w:rsidRDefault="00694DF5" w:rsidP="0062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Bilhete de entrada no Planetário</w:t>
            </w:r>
          </w:p>
          <w:p w14:paraId="24D5D32C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Tablet</w:t>
            </w:r>
          </w:p>
        </w:tc>
        <w:tc>
          <w:tcPr>
            <w:tcW w:w="1701" w:type="dxa"/>
          </w:tcPr>
          <w:p w14:paraId="3A13087D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lastRenderedPageBreak/>
              <w:t>Alunos 7º ano</w:t>
            </w:r>
          </w:p>
        </w:tc>
        <w:tc>
          <w:tcPr>
            <w:tcW w:w="1701" w:type="dxa"/>
          </w:tcPr>
          <w:p w14:paraId="0739848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Janeiro</w:t>
            </w:r>
          </w:p>
        </w:tc>
      </w:tr>
      <w:tr w:rsidR="00694DF5" w14:paraId="07F47370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4384" w14:textId="56644720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 dinamizada por 1 investigador da U</w:t>
            </w:r>
            <w:r w:rsidR="00D00F89">
              <w:rPr>
                <w:sz w:val="18"/>
                <w:szCs w:val="18"/>
              </w:rPr>
              <w:t xml:space="preserve">niversidade do </w:t>
            </w:r>
            <w:r>
              <w:rPr>
                <w:sz w:val="18"/>
                <w:szCs w:val="18"/>
              </w:rPr>
              <w:t>M</w:t>
            </w:r>
            <w:r w:rsidR="00D00F89">
              <w:rPr>
                <w:sz w:val="18"/>
                <w:szCs w:val="18"/>
              </w:rPr>
              <w:t>inho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1184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Palestra: Desenvolvimento e aplicações de materiais plásticos biodegradáveis pelo investigador Drº António Vicente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EAD0" w14:textId="77777777" w:rsidR="00694DF5" w:rsidRDefault="00694DF5" w:rsidP="0062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Auditório da Escola</w:t>
            </w:r>
          </w:p>
          <w:p w14:paraId="15D2230E" w14:textId="77777777" w:rsidR="00694DF5" w:rsidRDefault="00694DF5" w:rsidP="00620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39977C5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8º ano</w:t>
            </w:r>
          </w:p>
        </w:tc>
        <w:tc>
          <w:tcPr>
            <w:tcW w:w="1701" w:type="dxa"/>
          </w:tcPr>
          <w:p w14:paraId="038B0967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a seguir ao Carnaval – Dia do Clube</w:t>
            </w:r>
          </w:p>
        </w:tc>
      </w:tr>
      <w:tr w:rsidR="00694DF5" w14:paraId="27E89050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39F2" w14:textId="6B503CBA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Workshops diversos dinamizados pelo </w:t>
            </w:r>
            <w:r w:rsidR="00D00F89">
              <w:rPr>
                <w:sz w:val="18"/>
                <w:szCs w:val="18"/>
              </w:rPr>
              <w:t>Instituto de Investigação e Inovação em Ciência (I3S)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E3D6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6A8554F6">
              <w:rPr>
                <w:sz w:val="18"/>
                <w:szCs w:val="18"/>
              </w:rPr>
              <w:t>Workshops dinamizados na Escola no Dia do Clube.</w:t>
            </w:r>
          </w:p>
          <w:p w14:paraId="48C56A4C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  <w:highlight w:val="cy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D27B" w14:textId="75E0121E" w:rsidR="00694DF5" w:rsidRDefault="0039395A" w:rsidP="0038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Auditório da Escola</w:t>
            </w:r>
          </w:p>
          <w:p w14:paraId="07168F9B" w14:textId="77777777" w:rsidR="00694DF5" w:rsidRDefault="00694DF5" w:rsidP="0038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Tablet</w:t>
            </w:r>
          </w:p>
        </w:tc>
        <w:tc>
          <w:tcPr>
            <w:tcW w:w="1701" w:type="dxa"/>
          </w:tcPr>
          <w:p w14:paraId="078FD566" w14:textId="1F5FFB31" w:rsidR="00694DF5" w:rsidRDefault="003760E9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9º ano</w:t>
            </w:r>
          </w:p>
        </w:tc>
        <w:tc>
          <w:tcPr>
            <w:tcW w:w="1701" w:type="dxa"/>
          </w:tcPr>
          <w:p w14:paraId="33FA645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a seguir ao Carnaval – Dia do Clube</w:t>
            </w:r>
          </w:p>
        </w:tc>
      </w:tr>
      <w:tr w:rsidR="00694DF5" w14:paraId="02B80690" w14:textId="77777777" w:rsidTr="00A85118">
        <w:trPr>
          <w:trHeight w:val="624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08B5" w14:textId="1F383364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Palestra dinamizada por 2 investigadores do </w:t>
            </w:r>
            <w:r w:rsidR="00D00F89">
              <w:rPr>
                <w:sz w:val="18"/>
                <w:szCs w:val="18"/>
              </w:rPr>
              <w:t>Instituto de Investigação e Inovação em Ciência (I3S)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D1B6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 para pais de alunos do 9º ano: “Prevenção de cancro e doenças neurodegenerativas” 18h às 19.30h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F14E" w14:textId="77777777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Auditório da Escola</w:t>
            </w:r>
          </w:p>
          <w:p w14:paraId="2F9E3466" w14:textId="77777777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634CF89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Comunidade educativa</w:t>
            </w:r>
          </w:p>
        </w:tc>
        <w:tc>
          <w:tcPr>
            <w:tcW w:w="1701" w:type="dxa"/>
          </w:tcPr>
          <w:p w14:paraId="1AE94991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a seguir ao Carnaval – Dia do Clube</w:t>
            </w:r>
          </w:p>
        </w:tc>
      </w:tr>
      <w:tr w:rsidR="00694DF5" w14:paraId="0D4E61F9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6F58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 dinamizada pelo Planetário do Porto na Escola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632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Observações astronómicas / Astronomia de carne e osso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AEE2" w14:textId="77777777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Campo de futebol da Escola / Auditório da Escola</w:t>
            </w:r>
          </w:p>
          <w:p w14:paraId="33E2DF68" w14:textId="77777777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21A16150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Comunidade educativa</w:t>
            </w:r>
          </w:p>
        </w:tc>
        <w:tc>
          <w:tcPr>
            <w:tcW w:w="1701" w:type="dxa"/>
          </w:tcPr>
          <w:p w14:paraId="471F0D4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Semana a seguir ao Carnaval – Dia do Clube</w:t>
            </w:r>
          </w:p>
        </w:tc>
      </w:tr>
      <w:tr w:rsidR="00694DF5" w14:paraId="6395990D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51DF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à LIPOR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E854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ao Centro de Triagem e a um Parque construído sobre um Aterro Sanitário.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0618" w14:textId="3B6040EC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Autocarro</w:t>
            </w:r>
          </w:p>
          <w:p w14:paraId="6BBDBE1F" w14:textId="59EB8524" w:rsidR="00694DF5" w:rsidRDefault="00694DF5" w:rsidP="00A8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6933AADD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inscritos no Clube</w:t>
            </w:r>
          </w:p>
        </w:tc>
        <w:tc>
          <w:tcPr>
            <w:tcW w:w="1701" w:type="dxa"/>
          </w:tcPr>
          <w:p w14:paraId="7E2EC702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Março</w:t>
            </w:r>
          </w:p>
        </w:tc>
      </w:tr>
      <w:tr w:rsidR="00694DF5" w14:paraId="21435DD5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7557" w14:textId="52E99EA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à U</w:t>
            </w:r>
            <w:r w:rsidR="00D00F89">
              <w:rPr>
                <w:sz w:val="18"/>
                <w:szCs w:val="18"/>
              </w:rPr>
              <w:t xml:space="preserve">niversidade do </w:t>
            </w:r>
            <w:r>
              <w:rPr>
                <w:sz w:val="18"/>
                <w:szCs w:val="18"/>
              </w:rPr>
              <w:t>M</w:t>
            </w:r>
            <w:r w:rsidR="00D00F89">
              <w:rPr>
                <w:sz w:val="18"/>
                <w:szCs w:val="18"/>
              </w:rPr>
              <w:t>inho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80D7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Palestra: Funcionamento do cérebro</w:t>
            </w:r>
          </w:p>
          <w:p w14:paraId="15FAAA39" w14:textId="4068E709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Visita ao laboratório da investigadora </w:t>
            </w:r>
            <w:r w:rsidR="00B05EB6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>ª Ana João Rodrigues na U</w:t>
            </w:r>
            <w:r w:rsidR="00B05EB6">
              <w:rPr>
                <w:sz w:val="18"/>
                <w:szCs w:val="18"/>
              </w:rPr>
              <w:t xml:space="preserve">niversidade do </w:t>
            </w:r>
            <w:r>
              <w:rPr>
                <w:sz w:val="18"/>
                <w:szCs w:val="18"/>
              </w:rPr>
              <w:t>M</w:t>
            </w:r>
            <w:r w:rsidR="00B05EB6">
              <w:rPr>
                <w:sz w:val="18"/>
                <w:szCs w:val="18"/>
              </w:rPr>
              <w:t>inho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18C2" w14:textId="77777777" w:rsidR="00694DF5" w:rsidRDefault="00694DF5" w:rsidP="008F1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Autocarro</w:t>
            </w:r>
          </w:p>
          <w:p w14:paraId="43FFB254" w14:textId="77777777" w:rsidR="00694DF5" w:rsidRDefault="00694DF5" w:rsidP="008F1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  <w:p w14:paraId="436910E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BAB707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Alunos inscritos no Clube</w:t>
            </w:r>
          </w:p>
        </w:tc>
        <w:tc>
          <w:tcPr>
            <w:tcW w:w="1701" w:type="dxa"/>
          </w:tcPr>
          <w:p w14:paraId="060C4F1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Maio</w:t>
            </w:r>
          </w:p>
        </w:tc>
      </w:tr>
      <w:tr w:rsidR="00694DF5" w14:paraId="2E85AC63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6F80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 do Centro Ciência Viva de Vila do Conde na Escola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410A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Workshops diversos na área da Biologia, Física, Química e Robótica dinamizados na Escola por monitores do Centro Ciência Viva de Vila do Conde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F7AC" w14:textId="588F350B" w:rsidR="00694DF5" w:rsidRDefault="00F17601" w:rsidP="00786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Auditório da Escola</w:t>
            </w:r>
          </w:p>
          <w:p w14:paraId="1F7A4F90" w14:textId="77777777" w:rsidR="00694DF5" w:rsidRDefault="00694DF5" w:rsidP="00786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324B0521" w14:textId="3067E904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 xml:space="preserve">1º ciclo </w:t>
            </w:r>
            <w:r w:rsidR="005D56CC">
              <w:rPr>
                <w:sz w:val="18"/>
                <w:szCs w:val="18"/>
              </w:rPr>
              <w:t xml:space="preserve">(4º ano) </w:t>
            </w:r>
            <w:r w:rsidRPr="7E50AF6E">
              <w:rPr>
                <w:sz w:val="18"/>
                <w:szCs w:val="18"/>
              </w:rPr>
              <w:t>e 2º ciclo</w:t>
            </w:r>
          </w:p>
        </w:tc>
        <w:tc>
          <w:tcPr>
            <w:tcW w:w="1701" w:type="dxa"/>
          </w:tcPr>
          <w:p w14:paraId="03109736" w14:textId="2E8A7A41" w:rsidR="00694DF5" w:rsidRDefault="00EC3566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Semana a seguir ao Carnaval – Dia do Clube</w:t>
            </w:r>
          </w:p>
        </w:tc>
      </w:tr>
      <w:tr w:rsidR="00694DF5" w14:paraId="40EF2F31" w14:textId="77777777" w:rsidTr="008B4D7E">
        <w:trPr>
          <w:trHeight w:val="567"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2D87" w14:textId="1ADAB0E0" w:rsidR="00694DF5" w:rsidRDefault="001F5CC7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à Escola Básica Eng. Fernando Pinto de Oliveira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838A" w14:textId="16BEFBCC" w:rsidR="00694DF5" w:rsidRDefault="00CE6C79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</w:t>
            </w:r>
            <w:r w:rsidR="00694DF5">
              <w:rPr>
                <w:sz w:val="18"/>
                <w:szCs w:val="18"/>
              </w:rPr>
              <w:t xml:space="preserve"> dinamizad</w:t>
            </w:r>
            <w:r>
              <w:rPr>
                <w:sz w:val="18"/>
                <w:szCs w:val="18"/>
              </w:rPr>
              <w:t>a</w:t>
            </w:r>
            <w:r w:rsidR="00694DF5">
              <w:rPr>
                <w:sz w:val="18"/>
                <w:szCs w:val="18"/>
              </w:rPr>
              <w:t>s por alun</w:t>
            </w:r>
            <w:r>
              <w:rPr>
                <w:sz w:val="18"/>
                <w:szCs w:val="18"/>
              </w:rPr>
              <w:t>o</w:t>
            </w:r>
            <w:r w:rsidR="00694DF5">
              <w:rPr>
                <w:sz w:val="18"/>
                <w:szCs w:val="18"/>
              </w:rPr>
              <w:t>s d</w:t>
            </w:r>
            <w:r>
              <w:rPr>
                <w:sz w:val="18"/>
                <w:szCs w:val="18"/>
              </w:rPr>
              <w:t>os</w:t>
            </w:r>
            <w:r w:rsidR="00694DF5">
              <w:rPr>
                <w:sz w:val="18"/>
                <w:szCs w:val="18"/>
              </w:rPr>
              <w:t xml:space="preserve"> curso</w:t>
            </w:r>
            <w:r w:rsidR="00472907">
              <w:rPr>
                <w:sz w:val="18"/>
                <w:szCs w:val="18"/>
              </w:rPr>
              <w:t>s</w:t>
            </w:r>
            <w:r w:rsidR="00694DF5">
              <w:rPr>
                <w:sz w:val="18"/>
                <w:szCs w:val="18"/>
              </w:rPr>
              <w:t xml:space="preserve"> </w:t>
            </w:r>
            <w:r w:rsidR="0073655F">
              <w:rPr>
                <w:sz w:val="18"/>
                <w:szCs w:val="18"/>
              </w:rPr>
              <w:t>profissiona</w:t>
            </w:r>
            <w:r>
              <w:rPr>
                <w:sz w:val="18"/>
                <w:szCs w:val="18"/>
              </w:rPr>
              <w:t xml:space="preserve">is </w:t>
            </w:r>
            <w:r w:rsidR="00694DF5">
              <w:rPr>
                <w:sz w:val="18"/>
                <w:szCs w:val="18"/>
              </w:rPr>
              <w:t>da Escola Secundária da Senhora da Hora.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0366" w14:textId="77777777" w:rsidR="00694DF5" w:rsidRDefault="00694DF5" w:rsidP="008B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de aula</w:t>
            </w:r>
          </w:p>
          <w:p w14:paraId="5B7C37B8" w14:textId="77777777" w:rsidR="00694DF5" w:rsidRDefault="00694DF5" w:rsidP="008B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47727B9D" w14:textId="70288ECE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Pré-escola</w:t>
            </w:r>
            <w:r w:rsidR="00C0208A">
              <w:rPr>
                <w:sz w:val="18"/>
                <w:szCs w:val="18"/>
              </w:rPr>
              <w:t>r</w:t>
            </w:r>
            <w:r w:rsidR="00CD1D20">
              <w:rPr>
                <w:sz w:val="18"/>
                <w:szCs w:val="18"/>
              </w:rPr>
              <w:t xml:space="preserve">, </w:t>
            </w:r>
            <w:r w:rsidR="00DA5BC4">
              <w:rPr>
                <w:sz w:val="18"/>
                <w:szCs w:val="18"/>
              </w:rPr>
              <w:t>1º ciclo</w:t>
            </w:r>
            <w:r w:rsidR="00CD1D20">
              <w:rPr>
                <w:sz w:val="18"/>
                <w:szCs w:val="18"/>
              </w:rPr>
              <w:t>, 2º ciclo</w:t>
            </w:r>
          </w:p>
        </w:tc>
        <w:tc>
          <w:tcPr>
            <w:tcW w:w="1701" w:type="dxa"/>
          </w:tcPr>
          <w:p w14:paraId="0DFD13D9" w14:textId="4CD9B31E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D7F8A">
              <w:rPr>
                <w:sz w:val="18"/>
                <w:szCs w:val="18"/>
              </w:rPr>
              <w:t>o longo do ano letivo.</w:t>
            </w:r>
          </w:p>
        </w:tc>
      </w:tr>
      <w:tr w:rsidR="00694DF5" w14:paraId="6FB25395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4FF5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Visita à Escola Secundária da Senhora da Hora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25BA" w14:textId="53072E5E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apresentadas por alunos da Escola Secundária da Senhora da Hora a alunos da Escola Básica Eng. Fernando Pinto de Oliveira</w:t>
            </w:r>
            <w:r w:rsidR="00E00357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016C" w14:textId="77777777" w:rsidR="00694DF5" w:rsidRDefault="00694DF5" w:rsidP="005D5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611B5D4E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Inscritos no Clube</w:t>
            </w:r>
          </w:p>
        </w:tc>
        <w:tc>
          <w:tcPr>
            <w:tcW w:w="1701" w:type="dxa"/>
          </w:tcPr>
          <w:p w14:paraId="71D767B4" w14:textId="35E791F9" w:rsidR="00694DF5" w:rsidRDefault="00CD7F8A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ano letivo.</w:t>
            </w:r>
          </w:p>
        </w:tc>
      </w:tr>
      <w:tr w:rsidR="00694DF5" w14:paraId="04374303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6A40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Visita à Escola Básica Eng. Fernando Pinto de Oliveira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DB1C" w14:textId="6F37B474" w:rsidR="00694DF5" w:rsidRDefault="006D79F1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Exploração da biodiversidade</w:t>
            </w:r>
            <w:r w:rsidR="00694DF5">
              <w:rPr>
                <w:sz w:val="18"/>
                <w:szCs w:val="18"/>
              </w:rPr>
              <w:t xml:space="preserve"> do Charco por </w:t>
            </w:r>
            <w:r w:rsidR="00791B61">
              <w:rPr>
                <w:sz w:val="18"/>
                <w:szCs w:val="18"/>
              </w:rPr>
              <w:t xml:space="preserve">alunos </w:t>
            </w:r>
            <w:r w:rsidR="00694DF5">
              <w:rPr>
                <w:sz w:val="18"/>
                <w:szCs w:val="18"/>
              </w:rPr>
              <w:t>da Escola Básica Eng. Fernando Pinto de Oliveira a alunos da Escola Secundária Senhora da Hora</w:t>
            </w:r>
            <w:r w:rsidR="00E00357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B468" w14:textId="77777777" w:rsidR="00694DF5" w:rsidRDefault="00694DF5" w:rsidP="00AD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do charco e material de laboratório</w:t>
            </w:r>
          </w:p>
          <w:p w14:paraId="44190812" w14:textId="77777777" w:rsidR="00694DF5" w:rsidRDefault="00694DF5" w:rsidP="00AD1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1701" w:type="dxa"/>
          </w:tcPr>
          <w:p w14:paraId="0F5771FC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Alunos do 8º ano</w:t>
            </w:r>
          </w:p>
        </w:tc>
        <w:tc>
          <w:tcPr>
            <w:tcW w:w="1701" w:type="dxa"/>
          </w:tcPr>
          <w:p w14:paraId="28BC830D" w14:textId="108F11A3" w:rsidR="00694DF5" w:rsidRDefault="00725631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ano letivo</w:t>
            </w:r>
          </w:p>
          <w:p w14:paraId="62FC4D88" w14:textId="77777777" w:rsidR="00694DF5" w:rsidRDefault="00694DF5" w:rsidP="00504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694DF5" w14:paraId="6DA39AB7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6D15" w14:textId="77777777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Projeto Experimentar!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C" w14:textId="2898E74B" w:rsidR="00694DF5" w:rsidRDefault="00694DF5" w:rsidP="0050499F">
            <w:pPr>
              <w:rPr>
                <w:sz w:val="18"/>
                <w:szCs w:val="18"/>
              </w:rPr>
            </w:pPr>
            <w:r w:rsidRPr="7E50AF6E">
              <w:rPr>
                <w:sz w:val="18"/>
                <w:szCs w:val="18"/>
              </w:rPr>
              <w:t>Atividades práticas</w:t>
            </w:r>
            <w:r w:rsidR="00A95899">
              <w:rPr>
                <w:sz w:val="18"/>
                <w:szCs w:val="18"/>
              </w:rPr>
              <w:t xml:space="preserve"> realizadas em sala de </w:t>
            </w:r>
            <w:r w:rsidR="00955BEE">
              <w:rPr>
                <w:sz w:val="18"/>
                <w:szCs w:val="18"/>
              </w:rPr>
              <w:t>aula no âmbito da disciplina de CN</w:t>
            </w:r>
            <w:r w:rsidR="00D01501">
              <w:rPr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30C7" w14:textId="155BEA5A" w:rsidR="00694DF5" w:rsidRDefault="00D01501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de laboratório</w:t>
            </w:r>
          </w:p>
        </w:tc>
        <w:tc>
          <w:tcPr>
            <w:tcW w:w="1701" w:type="dxa"/>
          </w:tcPr>
          <w:p w14:paraId="70910AE5" w14:textId="524A081F" w:rsidR="00694DF5" w:rsidRDefault="00D01501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Pré-escolar até ao 9º ano</w:t>
            </w:r>
          </w:p>
        </w:tc>
        <w:tc>
          <w:tcPr>
            <w:tcW w:w="1701" w:type="dxa"/>
          </w:tcPr>
          <w:p w14:paraId="075BF3C6" w14:textId="40867B1A" w:rsidR="00694DF5" w:rsidRDefault="00D01501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ano letivo</w:t>
            </w:r>
          </w:p>
        </w:tc>
      </w:tr>
      <w:tr w:rsidR="00967FA5" w14:paraId="63B32409" w14:textId="77777777" w:rsidTr="0050499F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B245" w14:textId="22323E05" w:rsidR="00967FA5" w:rsidRPr="7E50AF6E" w:rsidRDefault="00967FA5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 Ciência em Ação</w:t>
            </w:r>
          </w:p>
        </w:tc>
        <w:tc>
          <w:tcPr>
            <w:tcW w:w="4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C45B" w14:textId="3C772834" w:rsidR="00967FA5" w:rsidRPr="7E50AF6E" w:rsidRDefault="00967FA5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Atividades práticas d</w:t>
            </w:r>
            <w:r w:rsidR="00806409">
              <w:rPr>
                <w:sz w:val="18"/>
                <w:szCs w:val="18"/>
              </w:rPr>
              <w:t>esenvolvidas no âmbito da disciplina de FQ.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8EE1" w14:textId="396A7010" w:rsidR="00967FA5" w:rsidRDefault="00806409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 de laboratório </w:t>
            </w:r>
          </w:p>
        </w:tc>
        <w:tc>
          <w:tcPr>
            <w:tcW w:w="1701" w:type="dxa"/>
          </w:tcPr>
          <w:p w14:paraId="4C7133F1" w14:textId="5CFE4A2C" w:rsidR="00967FA5" w:rsidRDefault="00806409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 ciclo</w:t>
            </w:r>
          </w:p>
        </w:tc>
        <w:tc>
          <w:tcPr>
            <w:tcW w:w="1701" w:type="dxa"/>
          </w:tcPr>
          <w:p w14:paraId="2DE2751A" w14:textId="5BB18045" w:rsidR="00967FA5" w:rsidRDefault="00806409" w:rsidP="00504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 longo do ano</w:t>
            </w:r>
          </w:p>
        </w:tc>
      </w:tr>
    </w:tbl>
    <w:p w14:paraId="54EC7429" w14:textId="0A33740E" w:rsidR="0052216B" w:rsidRDefault="0052216B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286A1E" w14:textId="77777777" w:rsidR="005D5B2D" w:rsidRDefault="005D5B2D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D7099A" w14:textId="77777777" w:rsidR="005D5B2D" w:rsidRDefault="005D5B2D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DB5AF3" w14:textId="77777777" w:rsidR="005D5B2D" w:rsidRDefault="005D5B2D" w:rsidP="00633DE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FA4037" w14:textId="77777777" w:rsidR="00B32641" w:rsidRDefault="00B32641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5BEAA0E1" w14:textId="3C982C41" w:rsidR="0034007F" w:rsidRDefault="0034007F" w:rsidP="00113B4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ANEXO </w:t>
      </w:r>
      <w:r w:rsidR="00227E83">
        <w:rPr>
          <w:rFonts w:ascii="Calibri" w:hAnsi="Calibri" w:cs="Calibri"/>
          <w:color w:val="000000"/>
          <w:sz w:val="24"/>
          <w:szCs w:val="24"/>
        </w:rPr>
        <w:t>B</w:t>
      </w:r>
      <w:r w:rsidR="00F762F9">
        <w:rPr>
          <w:rFonts w:ascii="Calibri" w:hAnsi="Calibri" w:cs="Calibri"/>
          <w:color w:val="000000"/>
          <w:sz w:val="24"/>
          <w:szCs w:val="24"/>
        </w:rPr>
        <w:t xml:space="preserve"> – Dia do Clube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0"/>
        <w:gridCol w:w="1989"/>
        <w:gridCol w:w="2835"/>
        <w:gridCol w:w="1984"/>
        <w:gridCol w:w="1697"/>
        <w:gridCol w:w="1701"/>
        <w:gridCol w:w="2838"/>
      </w:tblGrid>
      <w:tr w:rsidR="00DB1890" w14:paraId="06B8AF6C" w14:textId="77777777" w:rsidTr="00DB1890">
        <w:trPr>
          <w:trHeight w:val="567"/>
        </w:trPr>
        <w:tc>
          <w:tcPr>
            <w:tcW w:w="15024" w:type="dxa"/>
            <w:gridSpan w:val="7"/>
            <w:shd w:val="clear" w:color="auto" w:fill="F2F2F2" w:themeFill="background1" w:themeFillShade="F2"/>
            <w:vAlign w:val="center"/>
          </w:tcPr>
          <w:p w14:paraId="3D0BBF5A" w14:textId="47D032CF" w:rsidR="00DB1890" w:rsidRPr="00DB1890" w:rsidRDefault="00DB1890" w:rsidP="00DB18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7E50AF6E">
              <w:rPr>
                <w:b/>
                <w:bCs/>
              </w:rPr>
              <w:t>Dia do Clube – semana a seguir ao Carnaval (quinta-feira e sexta-feira)</w:t>
            </w:r>
          </w:p>
        </w:tc>
      </w:tr>
      <w:tr w:rsidR="00916991" w14:paraId="0E5490C7" w14:textId="77777777" w:rsidTr="0019551C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6ECE8B" w14:textId="77777777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Clube / Parceria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7AF65906" w14:textId="77777777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Dinamizadores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C233AA" w14:textId="77777777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044DD98" w14:textId="77777777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548DA3B" w14:textId="13884BFB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Local</w:t>
            </w:r>
            <w:r w:rsidR="007269FE" w:rsidRPr="002228EB">
              <w:rPr>
                <w:b/>
                <w:bCs/>
                <w:sz w:val="20"/>
                <w:szCs w:val="20"/>
              </w:rPr>
              <w:t xml:space="preserve"> / Dia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F5EC14" w14:textId="739BA654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016EAFA2" w14:textId="77777777" w:rsidR="00916991" w:rsidRPr="002228EB" w:rsidRDefault="00916991" w:rsidP="0091699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8EB">
              <w:rPr>
                <w:b/>
                <w:bCs/>
                <w:sz w:val="20"/>
                <w:szCs w:val="20"/>
              </w:rPr>
              <w:t>Professores destacados</w:t>
            </w:r>
          </w:p>
        </w:tc>
      </w:tr>
      <w:tr w:rsidR="00916991" w14:paraId="5E5A70C8" w14:textId="77777777" w:rsidTr="0019551C">
        <w:tc>
          <w:tcPr>
            <w:tcW w:w="1980" w:type="dxa"/>
          </w:tcPr>
          <w:p w14:paraId="5D42DB3D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UM</w:t>
            </w:r>
          </w:p>
        </w:tc>
        <w:tc>
          <w:tcPr>
            <w:tcW w:w="1989" w:type="dxa"/>
          </w:tcPr>
          <w:p w14:paraId="5CD91D67" w14:textId="4A16F4A3" w:rsidR="00916991" w:rsidRPr="002228EB" w:rsidRDefault="002228EB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Dr. António</w:t>
            </w:r>
            <w:r w:rsidR="00916991"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Vicente</w:t>
            </w:r>
          </w:p>
        </w:tc>
        <w:tc>
          <w:tcPr>
            <w:tcW w:w="2835" w:type="dxa"/>
          </w:tcPr>
          <w:p w14:paraId="1049CD8A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Palestra “Desenvolvimento e aplicações de materiais plásticos biodegradáveis”</w:t>
            </w:r>
          </w:p>
        </w:tc>
        <w:tc>
          <w:tcPr>
            <w:tcW w:w="1984" w:type="dxa"/>
          </w:tcPr>
          <w:p w14:paraId="7AD242B0" w14:textId="77777777" w:rsidR="00645379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Manhã</w:t>
            </w:r>
          </w:p>
          <w:p w14:paraId="7A5EE7CB" w14:textId="6F554B00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(hora a definir) </w:t>
            </w:r>
          </w:p>
          <w:p w14:paraId="25EF4D96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CE47DCB" w14:textId="77777777" w:rsidR="0019551C" w:rsidRPr="002228EB" w:rsidRDefault="003C40F6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Auditório </w:t>
            </w:r>
          </w:p>
          <w:p w14:paraId="0B33998A" w14:textId="21A332E7" w:rsidR="00916991" w:rsidRPr="002228EB" w:rsidRDefault="003C40F6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(6ªfeira)</w:t>
            </w:r>
          </w:p>
        </w:tc>
        <w:tc>
          <w:tcPr>
            <w:tcW w:w="1701" w:type="dxa"/>
          </w:tcPr>
          <w:p w14:paraId="68802A43" w14:textId="177C00B3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8º ano</w:t>
            </w:r>
          </w:p>
        </w:tc>
        <w:tc>
          <w:tcPr>
            <w:tcW w:w="2838" w:type="dxa"/>
          </w:tcPr>
          <w:p w14:paraId="17E24414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da equipa</w:t>
            </w:r>
          </w:p>
        </w:tc>
      </w:tr>
      <w:tr w:rsidR="00916991" w14:paraId="3880F233" w14:textId="77777777" w:rsidTr="0019551C">
        <w:tc>
          <w:tcPr>
            <w:tcW w:w="1980" w:type="dxa"/>
          </w:tcPr>
          <w:p w14:paraId="4EA5875D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I3S</w:t>
            </w:r>
          </w:p>
        </w:tc>
        <w:tc>
          <w:tcPr>
            <w:tcW w:w="1989" w:type="dxa"/>
          </w:tcPr>
          <w:p w14:paraId="3F46EB67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Investigador </w:t>
            </w:r>
          </w:p>
          <w:p w14:paraId="1EC1A87C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695D44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Workshops:</w:t>
            </w:r>
          </w:p>
          <w:p w14:paraId="132BA05F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- Modelos de investigação Drosophila</w:t>
            </w:r>
          </w:p>
          <w:p w14:paraId="0BB40580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43C0B1" w14:textId="53CABCC3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14h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15.30h</w:t>
            </w:r>
          </w:p>
          <w:p w14:paraId="0643FAD4" w14:textId="247FCFB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16h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17.30h </w:t>
            </w:r>
          </w:p>
        </w:tc>
        <w:tc>
          <w:tcPr>
            <w:tcW w:w="1697" w:type="dxa"/>
          </w:tcPr>
          <w:p w14:paraId="1A0DE1FC" w14:textId="77777777" w:rsidR="0019551C" w:rsidRPr="002228EB" w:rsidRDefault="00CF2080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Auditório </w:t>
            </w:r>
          </w:p>
          <w:p w14:paraId="3CB8B4E4" w14:textId="2D0E5634" w:rsidR="00916991" w:rsidRPr="002228EB" w:rsidRDefault="00CF2080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(6ª feira)</w:t>
            </w:r>
          </w:p>
        </w:tc>
        <w:tc>
          <w:tcPr>
            <w:tcW w:w="1701" w:type="dxa"/>
          </w:tcPr>
          <w:p w14:paraId="78FA5727" w14:textId="7D4E379E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9º ano</w:t>
            </w:r>
          </w:p>
        </w:tc>
        <w:tc>
          <w:tcPr>
            <w:tcW w:w="2838" w:type="dxa"/>
          </w:tcPr>
          <w:p w14:paraId="36EE5F97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da equipa</w:t>
            </w:r>
          </w:p>
          <w:p w14:paraId="71D5F766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991" w14:paraId="3D55B9B5" w14:textId="77777777" w:rsidTr="0019551C">
        <w:tc>
          <w:tcPr>
            <w:tcW w:w="1980" w:type="dxa"/>
          </w:tcPr>
          <w:p w14:paraId="45D868F7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I3S</w:t>
            </w:r>
          </w:p>
        </w:tc>
        <w:tc>
          <w:tcPr>
            <w:tcW w:w="1989" w:type="dxa"/>
          </w:tcPr>
          <w:p w14:paraId="1A3FAECA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2 investigadores do I3S</w:t>
            </w:r>
          </w:p>
          <w:p w14:paraId="182133CE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CD370F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Palestra: “Prevenção de cancro e doenças neurodegenerativas”</w:t>
            </w:r>
          </w:p>
        </w:tc>
        <w:tc>
          <w:tcPr>
            <w:tcW w:w="1984" w:type="dxa"/>
          </w:tcPr>
          <w:p w14:paraId="77C61064" w14:textId="61D90343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18h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19.30h </w:t>
            </w:r>
          </w:p>
        </w:tc>
        <w:tc>
          <w:tcPr>
            <w:tcW w:w="1697" w:type="dxa"/>
          </w:tcPr>
          <w:p w14:paraId="11BD7A6D" w14:textId="77777777" w:rsidR="0019551C" w:rsidRPr="002228EB" w:rsidRDefault="00CF2080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Auditório </w:t>
            </w:r>
          </w:p>
          <w:p w14:paraId="11823325" w14:textId="0ED4B8AD" w:rsidR="00916991" w:rsidRPr="002228EB" w:rsidRDefault="00CF2080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(6ª feira)</w:t>
            </w:r>
          </w:p>
        </w:tc>
        <w:tc>
          <w:tcPr>
            <w:tcW w:w="1701" w:type="dxa"/>
          </w:tcPr>
          <w:p w14:paraId="046FB349" w14:textId="0398A1C2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Pais de alunos do 9º ano</w:t>
            </w:r>
          </w:p>
        </w:tc>
        <w:tc>
          <w:tcPr>
            <w:tcW w:w="2838" w:type="dxa"/>
          </w:tcPr>
          <w:p w14:paraId="4C3D9ACF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da equipa</w:t>
            </w:r>
          </w:p>
          <w:p w14:paraId="7268E63D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991" w14:paraId="21A977EA" w14:textId="77777777" w:rsidTr="0019551C">
        <w:tc>
          <w:tcPr>
            <w:tcW w:w="1980" w:type="dxa"/>
          </w:tcPr>
          <w:p w14:paraId="1CC21EDC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Planetário do Porto</w:t>
            </w:r>
          </w:p>
        </w:tc>
        <w:tc>
          <w:tcPr>
            <w:tcW w:w="1989" w:type="dxa"/>
          </w:tcPr>
          <w:p w14:paraId="5E26AA0C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Monitores do Planetário do Porto</w:t>
            </w:r>
          </w:p>
        </w:tc>
        <w:tc>
          <w:tcPr>
            <w:tcW w:w="2835" w:type="dxa"/>
          </w:tcPr>
          <w:p w14:paraId="0C567D2F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Atividade: Observações astronómicas</w:t>
            </w:r>
          </w:p>
        </w:tc>
        <w:tc>
          <w:tcPr>
            <w:tcW w:w="1984" w:type="dxa"/>
          </w:tcPr>
          <w:p w14:paraId="6D0D19FC" w14:textId="0050D9C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 partir das 21h </w:t>
            </w:r>
          </w:p>
        </w:tc>
        <w:tc>
          <w:tcPr>
            <w:tcW w:w="1697" w:type="dxa"/>
          </w:tcPr>
          <w:p w14:paraId="134D12BE" w14:textId="76ECFA0E" w:rsidR="0019551C" w:rsidRPr="002228EB" w:rsidRDefault="007269FE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Campo de </w:t>
            </w:r>
            <w:r w:rsidR="00AF3EDC">
              <w:rPr>
                <w:rFonts w:asciiTheme="minorHAnsi" w:hAnsiTheme="minorHAnsi" w:cstheme="minorHAnsi"/>
                <w:sz w:val="20"/>
                <w:szCs w:val="20"/>
              </w:rPr>
              <w:t>futebol</w:t>
            </w:r>
            <w:r w:rsidR="0019551C"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B015DC" w14:textId="77777777" w:rsidR="00916991" w:rsidRDefault="007269FE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(6ª feira)</w:t>
            </w:r>
          </w:p>
          <w:p w14:paraId="168BA10C" w14:textId="7C41E30B" w:rsidR="00AF3EDC" w:rsidRPr="002228EB" w:rsidRDefault="00AF3EDC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AD54E" w14:textId="593D0F95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Comunidade educativa</w:t>
            </w:r>
          </w:p>
        </w:tc>
        <w:tc>
          <w:tcPr>
            <w:tcW w:w="2838" w:type="dxa"/>
          </w:tcPr>
          <w:p w14:paraId="76C5D571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Marcolina Martinho</w:t>
            </w:r>
          </w:p>
          <w:p w14:paraId="1E9A5487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Susana Pereira</w:t>
            </w:r>
          </w:p>
        </w:tc>
      </w:tr>
      <w:tr w:rsidR="00916991" w14:paraId="29ED0DFE" w14:textId="77777777" w:rsidTr="0019551C">
        <w:tc>
          <w:tcPr>
            <w:tcW w:w="1980" w:type="dxa"/>
          </w:tcPr>
          <w:p w14:paraId="7D6A20AC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Centro Ciência Viva</w:t>
            </w:r>
          </w:p>
        </w:tc>
        <w:tc>
          <w:tcPr>
            <w:tcW w:w="1989" w:type="dxa"/>
          </w:tcPr>
          <w:p w14:paraId="6B74706D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Monitores do Centro Ciência Viva</w:t>
            </w:r>
          </w:p>
        </w:tc>
        <w:tc>
          <w:tcPr>
            <w:tcW w:w="2835" w:type="dxa"/>
          </w:tcPr>
          <w:p w14:paraId="6D09EEDF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Workshops </w:t>
            </w:r>
          </w:p>
        </w:tc>
        <w:tc>
          <w:tcPr>
            <w:tcW w:w="1984" w:type="dxa"/>
          </w:tcPr>
          <w:p w14:paraId="0E24B8F7" w14:textId="1E3CF7FF" w:rsidR="00916991" w:rsidRPr="002228EB" w:rsidRDefault="00916991" w:rsidP="009B789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9h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12h </w:t>
            </w:r>
          </w:p>
          <w:p w14:paraId="5DC6C13B" w14:textId="6A4DAA2E" w:rsidR="00916991" w:rsidRPr="002228EB" w:rsidRDefault="00916991" w:rsidP="009B78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14h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17h </w:t>
            </w:r>
          </w:p>
        </w:tc>
        <w:tc>
          <w:tcPr>
            <w:tcW w:w="1697" w:type="dxa"/>
          </w:tcPr>
          <w:p w14:paraId="767B3CAC" w14:textId="77777777" w:rsidR="0019551C" w:rsidRPr="002228EB" w:rsidRDefault="0019551C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Auditório </w:t>
            </w:r>
          </w:p>
          <w:p w14:paraId="2CC57781" w14:textId="77777777" w:rsidR="00916991" w:rsidRDefault="0019551C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(5ª feira)</w:t>
            </w:r>
          </w:p>
          <w:p w14:paraId="17B7589D" w14:textId="2C434BF3" w:rsidR="00AF3EDC" w:rsidRPr="002228EB" w:rsidRDefault="00AF3EDC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FEC52" w14:textId="7EFDABC1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Alunos 2º ciclo </w:t>
            </w:r>
            <w:r w:rsidR="00AF3EDC"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AF3EDC" w:rsidRPr="002228EB">
              <w:rPr>
                <w:rFonts w:cstheme="minorHAnsi"/>
                <w:sz w:val="20"/>
                <w:szCs w:val="20"/>
              </w:rPr>
              <w:t>1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º ciclo (4º ano)</w:t>
            </w:r>
          </w:p>
        </w:tc>
        <w:tc>
          <w:tcPr>
            <w:tcW w:w="2838" w:type="dxa"/>
          </w:tcPr>
          <w:p w14:paraId="5BA9C8AB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da equipa</w:t>
            </w:r>
          </w:p>
          <w:p w14:paraId="0B49D13F" w14:textId="35351052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do</w:t>
            </w:r>
            <w:r w:rsidR="00436C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CT</w:t>
            </w:r>
          </w:p>
        </w:tc>
      </w:tr>
      <w:tr w:rsidR="00916991" w14:paraId="5D682328" w14:textId="77777777" w:rsidTr="0019551C">
        <w:tc>
          <w:tcPr>
            <w:tcW w:w="1980" w:type="dxa"/>
          </w:tcPr>
          <w:p w14:paraId="063E9448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Clube Ciência Viva na Escola</w:t>
            </w:r>
          </w:p>
        </w:tc>
        <w:tc>
          <w:tcPr>
            <w:tcW w:w="1989" w:type="dxa"/>
          </w:tcPr>
          <w:p w14:paraId="29CB3AD1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Alunos inscritos no Clube Ciência Viva na Escola</w:t>
            </w:r>
          </w:p>
        </w:tc>
        <w:tc>
          <w:tcPr>
            <w:tcW w:w="2835" w:type="dxa"/>
          </w:tcPr>
          <w:p w14:paraId="749C214A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Atividades diversas</w:t>
            </w:r>
          </w:p>
        </w:tc>
        <w:tc>
          <w:tcPr>
            <w:tcW w:w="1984" w:type="dxa"/>
          </w:tcPr>
          <w:p w14:paraId="24B60B05" w14:textId="49702BA5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9h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12h</w:t>
            </w:r>
          </w:p>
          <w:p w14:paraId="76D19176" w14:textId="23B86FD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14h </w:t>
            </w:r>
            <w:r w:rsidR="0064537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17h </w:t>
            </w:r>
          </w:p>
        </w:tc>
        <w:tc>
          <w:tcPr>
            <w:tcW w:w="1697" w:type="dxa"/>
          </w:tcPr>
          <w:p w14:paraId="08E4DD82" w14:textId="2DCDBCEB" w:rsidR="00916991" w:rsidRPr="002228EB" w:rsidRDefault="0019551C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Espaço do Clube (6ª feira)</w:t>
            </w:r>
          </w:p>
        </w:tc>
        <w:tc>
          <w:tcPr>
            <w:tcW w:w="1701" w:type="dxa"/>
          </w:tcPr>
          <w:p w14:paraId="60C6431E" w14:textId="362B42F3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 xml:space="preserve"> 7º ano</w:t>
            </w:r>
          </w:p>
        </w:tc>
        <w:tc>
          <w:tcPr>
            <w:tcW w:w="2838" w:type="dxa"/>
          </w:tcPr>
          <w:p w14:paraId="3109BB6D" w14:textId="77777777" w:rsidR="00916991" w:rsidRPr="002228EB" w:rsidRDefault="00916991" w:rsidP="00504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28EB">
              <w:rPr>
                <w:rFonts w:asciiTheme="minorHAnsi" w:hAnsiTheme="minorHAnsi" w:cstheme="minorHAnsi"/>
                <w:sz w:val="20"/>
                <w:szCs w:val="20"/>
              </w:rPr>
              <w:t>Professores da equipa</w:t>
            </w:r>
          </w:p>
        </w:tc>
      </w:tr>
    </w:tbl>
    <w:p w14:paraId="09F8F042" w14:textId="3D43DE9B" w:rsidR="005D5B2D" w:rsidRPr="00F6082C" w:rsidRDefault="005D5B2D" w:rsidP="00DB1890">
      <w:pPr>
        <w:rPr>
          <w:rFonts w:ascii="Calibri" w:hAnsi="Calibri" w:cs="Calibri"/>
          <w:color w:val="000000"/>
          <w:sz w:val="24"/>
          <w:szCs w:val="24"/>
        </w:rPr>
      </w:pPr>
    </w:p>
    <w:sectPr w:rsidR="005D5B2D" w:rsidRPr="00F6082C" w:rsidSect="001761D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E3EB" w14:textId="77777777" w:rsidR="009F162A" w:rsidRDefault="009F162A" w:rsidP="00D56F8A">
      <w:pPr>
        <w:spacing w:after="0" w:line="240" w:lineRule="auto"/>
      </w:pPr>
      <w:r>
        <w:separator/>
      </w:r>
    </w:p>
  </w:endnote>
  <w:endnote w:type="continuationSeparator" w:id="0">
    <w:p w14:paraId="2613E883" w14:textId="77777777" w:rsidR="009F162A" w:rsidRDefault="009F162A" w:rsidP="00D5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898555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2DFD1E" w14:textId="2CE2F95F" w:rsidR="00D56F8A" w:rsidRDefault="00D56F8A" w:rsidP="0071365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0D7428" w14:textId="77777777" w:rsidR="00D56F8A" w:rsidRDefault="00D56F8A" w:rsidP="00D56F8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511602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2B3F36E" w14:textId="00105F1C" w:rsidR="00D56F8A" w:rsidRDefault="00D56F8A" w:rsidP="0071365F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8885F11" w14:textId="59A60BE3" w:rsidR="00D56F8A" w:rsidRDefault="00D56F8A" w:rsidP="00D56F8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118E" w14:textId="77777777" w:rsidR="009F162A" w:rsidRDefault="009F162A" w:rsidP="00D56F8A">
      <w:pPr>
        <w:spacing w:after="0" w:line="240" w:lineRule="auto"/>
      </w:pPr>
      <w:r>
        <w:separator/>
      </w:r>
    </w:p>
  </w:footnote>
  <w:footnote w:type="continuationSeparator" w:id="0">
    <w:p w14:paraId="4EFFFA92" w14:textId="77777777" w:rsidR="009F162A" w:rsidRDefault="009F162A" w:rsidP="00D5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A9C"/>
    <w:multiLevelType w:val="hybridMultilevel"/>
    <w:tmpl w:val="875C6CA0"/>
    <w:lvl w:ilvl="0" w:tplc="C7083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02"/>
    <w:rsid w:val="000120B1"/>
    <w:rsid w:val="00037C1C"/>
    <w:rsid w:val="00050F33"/>
    <w:rsid w:val="000533EF"/>
    <w:rsid w:val="0005772E"/>
    <w:rsid w:val="00072F3A"/>
    <w:rsid w:val="0007609B"/>
    <w:rsid w:val="00080B50"/>
    <w:rsid w:val="000B0E8B"/>
    <w:rsid w:val="000B2510"/>
    <w:rsid w:val="000F047E"/>
    <w:rsid w:val="00105DF4"/>
    <w:rsid w:val="00113B47"/>
    <w:rsid w:val="001260B9"/>
    <w:rsid w:val="00131966"/>
    <w:rsid w:val="00174C01"/>
    <w:rsid w:val="001761D9"/>
    <w:rsid w:val="00195176"/>
    <w:rsid w:val="0019551C"/>
    <w:rsid w:val="00197915"/>
    <w:rsid w:val="00197BBA"/>
    <w:rsid w:val="001B1A94"/>
    <w:rsid w:val="001D6C17"/>
    <w:rsid w:val="001F0D5C"/>
    <w:rsid w:val="001F5CC7"/>
    <w:rsid w:val="00204BD2"/>
    <w:rsid w:val="0020587A"/>
    <w:rsid w:val="002228EB"/>
    <w:rsid w:val="00227E83"/>
    <w:rsid w:val="0023218F"/>
    <w:rsid w:val="002326B5"/>
    <w:rsid w:val="00240B18"/>
    <w:rsid w:val="002427DF"/>
    <w:rsid w:val="00243243"/>
    <w:rsid w:val="0025194B"/>
    <w:rsid w:val="00256E8E"/>
    <w:rsid w:val="002641F0"/>
    <w:rsid w:val="002746B1"/>
    <w:rsid w:val="00275630"/>
    <w:rsid w:val="00297E97"/>
    <w:rsid w:val="002C6B0E"/>
    <w:rsid w:val="002D07A3"/>
    <w:rsid w:val="002E0538"/>
    <w:rsid w:val="002F0BE3"/>
    <w:rsid w:val="002F765E"/>
    <w:rsid w:val="00320CDD"/>
    <w:rsid w:val="00325A5B"/>
    <w:rsid w:val="0034007F"/>
    <w:rsid w:val="00347EA0"/>
    <w:rsid w:val="003760E9"/>
    <w:rsid w:val="0038317F"/>
    <w:rsid w:val="00386766"/>
    <w:rsid w:val="0039110C"/>
    <w:rsid w:val="0039395A"/>
    <w:rsid w:val="003B038A"/>
    <w:rsid w:val="003C40F6"/>
    <w:rsid w:val="003D7FD1"/>
    <w:rsid w:val="003F3B22"/>
    <w:rsid w:val="003F753E"/>
    <w:rsid w:val="00403626"/>
    <w:rsid w:val="00431DE9"/>
    <w:rsid w:val="004338B1"/>
    <w:rsid w:val="004354DB"/>
    <w:rsid w:val="004366F7"/>
    <w:rsid w:val="00436C62"/>
    <w:rsid w:val="00444E1B"/>
    <w:rsid w:val="00453EC2"/>
    <w:rsid w:val="00472907"/>
    <w:rsid w:val="00473D14"/>
    <w:rsid w:val="004757A8"/>
    <w:rsid w:val="00483A8E"/>
    <w:rsid w:val="00493BE0"/>
    <w:rsid w:val="004947FA"/>
    <w:rsid w:val="004D564F"/>
    <w:rsid w:val="0050254D"/>
    <w:rsid w:val="00504361"/>
    <w:rsid w:val="0052216B"/>
    <w:rsid w:val="00543B7D"/>
    <w:rsid w:val="00566E68"/>
    <w:rsid w:val="0057591B"/>
    <w:rsid w:val="005772B7"/>
    <w:rsid w:val="005841A7"/>
    <w:rsid w:val="005B5FA1"/>
    <w:rsid w:val="005C4195"/>
    <w:rsid w:val="005D0E25"/>
    <w:rsid w:val="005D56CC"/>
    <w:rsid w:val="005D5B2D"/>
    <w:rsid w:val="005E2A7E"/>
    <w:rsid w:val="005F298B"/>
    <w:rsid w:val="006151DD"/>
    <w:rsid w:val="0062035A"/>
    <w:rsid w:val="006247CA"/>
    <w:rsid w:val="00633D76"/>
    <w:rsid w:val="00633DE8"/>
    <w:rsid w:val="00635A0F"/>
    <w:rsid w:val="0064255F"/>
    <w:rsid w:val="00645379"/>
    <w:rsid w:val="0065690B"/>
    <w:rsid w:val="006743D9"/>
    <w:rsid w:val="00685E49"/>
    <w:rsid w:val="00694DF5"/>
    <w:rsid w:val="006D79F1"/>
    <w:rsid w:val="007018F7"/>
    <w:rsid w:val="0070500C"/>
    <w:rsid w:val="00710612"/>
    <w:rsid w:val="00711F02"/>
    <w:rsid w:val="00725631"/>
    <w:rsid w:val="007269FE"/>
    <w:rsid w:val="0073655F"/>
    <w:rsid w:val="007546BD"/>
    <w:rsid w:val="00760F21"/>
    <w:rsid w:val="00786BA3"/>
    <w:rsid w:val="00791B61"/>
    <w:rsid w:val="007A5404"/>
    <w:rsid w:val="007D0708"/>
    <w:rsid w:val="007E1CF7"/>
    <w:rsid w:val="007F75E7"/>
    <w:rsid w:val="00806409"/>
    <w:rsid w:val="0081491B"/>
    <w:rsid w:val="00815407"/>
    <w:rsid w:val="008804D2"/>
    <w:rsid w:val="00890102"/>
    <w:rsid w:val="008B4D7E"/>
    <w:rsid w:val="008C0F95"/>
    <w:rsid w:val="008D3F84"/>
    <w:rsid w:val="008E2C5B"/>
    <w:rsid w:val="008E5646"/>
    <w:rsid w:val="008F1A0A"/>
    <w:rsid w:val="008F3B90"/>
    <w:rsid w:val="00904498"/>
    <w:rsid w:val="009078BE"/>
    <w:rsid w:val="00913F9D"/>
    <w:rsid w:val="00916991"/>
    <w:rsid w:val="00920904"/>
    <w:rsid w:val="00920B4C"/>
    <w:rsid w:val="009277BD"/>
    <w:rsid w:val="00930B96"/>
    <w:rsid w:val="00934182"/>
    <w:rsid w:val="00941641"/>
    <w:rsid w:val="009479C9"/>
    <w:rsid w:val="00955BEE"/>
    <w:rsid w:val="00967FA5"/>
    <w:rsid w:val="00990EB4"/>
    <w:rsid w:val="00995470"/>
    <w:rsid w:val="009B72D5"/>
    <w:rsid w:val="009B789B"/>
    <w:rsid w:val="009D1207"/>
    <w:rsid w:val="009D55D4"/>
    <w:rsid w:val="009F162A"/>
    <w:rsid w:val="00A027AA"/>
    <w:rsid w:val="00A071F5"/>
    <w:rsid w:val="00A15D0A"/>
    <w:rsid w:val="00A26AD4"/>
    <w:rsid w:val="00A318EE"/>
    <w:rsid w:val="00A44100"/>
    <w:rsid w:val="00A50729"/>
    <w:rsid w:val="00A85118"/>
    <w:rsid w:val="00A87904"/>
    <w:rsid w:val="00A95899"/>
    <w:rsid w:val="00AB3FC5"/>
    <w:rsid w:val="00AB6844"/>
    <w:rsid w:val="00AC700B"/>
    <w:rsid w:val="00AD1318"/>
    <w:rsid w:val="00AD3BE0"/>
    <w:rsid w:val="00AD6EA8"/>
    <w:rsid w:val="00AF3EDC"/>
    <w:rsid w:val="00B04193"/>
    <w:rsid w:val="00B05EB6"/>
    <w:rsid w:val="00B209B2"/>
    <w:rsid w:val="00B20FFB"/>
    <w:rsid w:val="00B25022"/>
    <w:rsid w:val="00B27CE1"/>
    <w:rsid w:val="00B32641"/>
    <w:rsid w:val="00B36B3F"/>
    <w:rsid w:val="00B401E0"/>
    <w:rsid w:val="00B62578"/>
    <w:rsid w:val="00B66160"/>
    <w:rsid w:val="00B87466"/>
    <w:rsid w:val="00B94325"/>
    <w:rsid w:val="00B96661"/>
    <w:rsid w:val="00B974CD"/>
    <w:rsid w:val="00BA5159"/>
    <w:rsid w:val="00BC57EF"/>
    <w:rsid w:val="00BC7289"/>
    <w:rsid w:val="00BE613A"/>
    <w:rsid w:val="00BF03EC"/>
    <w:rsid w:val="00C00E6C"/>
    <w:rsid w:val="00C01A7F"/>
    <w:rsid w:val="00C0208A"/>
    <w:rsid w:val="00C24337"/>
    <w:rsid w:val="00C24AB3"/>
    <w:rsid w:val="00C4609D"/>
    <w:rsid w:val="00C55045"/>
    <w:rsid w:val="00C913BD"/>
    <w:rsid w:val="00CA4489"/>
    <w:rsid w:val="00CB5C18"/>
    <w:rsid w:val="00CD1D20"/>
    <w:rsid w:val="00CD7F8A"/>
    <w:rsid w:val="00CE6C79"/>
    <w:rsid w:val="00CF2080"/>
    <w:rsid w:val="00D00F89"/>
    <w:rsid w:val="00D01501"/>
    <w:rsid w:val="00D06984"/>
    <w:rsid w:val="00D06C74"/>
    <w:rsid w:val="00D316A6"/>
    <w:rsid w:val="00D331C9"/>
    <w:rsid w:val="00D34C47"/>
    <w:rsid w:val="00D37EB2"/>
    <w:rsid w:val="00D416A2"/>
    <w:rsid w:val="00D52A87"/>
    <w:rsid w:val="00D5339B"/>
    <w:rsid w:val="00D56F8A"/>
    <w:rsid w:val="00D5740E"/>
    <w:rsid w:val="00D61111"/>
    <w:rsid w:val="00D7082B"/>
    <w:rsid w:val="00D74E3A"/>
    <w:rsid w:val="00DA5BC4"/>
    <w:rsid w:val="00DA7E28"/>
    <w:rsid w:val="00DB1890"/>
    <w:rsid w:val="00DE0837"/>
    <w:rsid w:val="00DE1356"/>
    <w:rsid w:val="00DE69A3"/>
    <w:rsid w:val="00DF1EEB"/>
    <w:rsid w:val="00E00357"/>
    <w:rsid w:val="00E02079"/>
    <w:rsid w:val="00E03221"/>
    <w:rsid w:val="00E3570C"/>
    <w:rsid w:val="00E5537F"/>
    <w:rsid w:val="00E5731D"/>
    <w:rsid w:val="00E65CA0"/>
    <w:rsid w:val="00E717F0"/>
    <w:rsid w:val="00EA1739"/>
    <w:rsid w:val="00EC179A"/>
    <w:rsid w:val="00EC3566"/>
    <w:rsid w:val="00EC6A06"/>
    <w:rsid w:val="00F03F82"/>
    <w:rsid w:val="00F15B3C"/>
    <w:rsid w:val="00F17601"/>
    <w:rsid w:val="00F3656F"/>
    <w:rsid w:val="00F46554"/>
    <w:rsid w:val="00F46F6B"/>
    <w:rsid w:val="00F52D4E"/>
    <w:rsid w:val="00F6082C"/>
    <w:rsid w:val="00F6293A"/>
    <w:rsid w:val="00F762F9"/>
    <w:rsid w:val="00F87C41"/>
    <w:rsid w:val="00F95A80"/>
    <w:rsid w:val="00F966A4"/>
    <w:rsid w:val="00F97BA0"/>
    <w:rsid w:val="00FB6000"/>
    <w:rsid w:val="00FD7F40"/>
    <w:rsid w:val="00FE3679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DF8C"/>
  <w15:chartTrackingRefBased/>
  <w15:docId w15:val="{CEACBDFB-86E8-4801-AFB1-A383FCBF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35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5A0F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D56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6F8A"/>
  </w:style>
  <w:style w:type="character" w:styleId="Nmerodepgina">
    <w:name w:val="page number"/>
    <w:basedOn w:val="Tipodeletrapredefinidodopargrafo"/>
    <w:uiPriority w:val="99"/>
    <w:semiHidden/>
    <w:unhideWhenUsed/>
    <w:rsid w:val="00D56F8A"/>
  </w:style>
  <w:style w:type="paragraph" w:styleId="Cabealho">
    <w:name w:val="header"/>
    <w:basedOn w:val="Normal"/>
    <w:link w:val="CabealhoCarter"/>
    <w:uiPriority w:val="99"/>
    <w:unhideWhenUsed/>
    <w:rsid w:val="00D56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6F8A"/>
  </w:style>
  <w:style w:type="table" w:styleId="TabelacomGrelha">
    <w:name w:val="Table Grid"/>
    <w:basedOn w:val="Tabelanormal"/>
    <w:uiPriority w:val="39"/>
    <w:rsid w:val="005D0E25"/>
    <w:pPr>
      <w:spacing w:after="0" w:line="240" w:lineRule="auto"/>
    </w:pPr>
    <w:rPr>
      <w:rFonts w:ascii="Arial" w:eastAsia="Arial" w:hAnsi="Arial" w:cs="Arial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7111-B9AA-4979-AD4D-A70F4D62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2242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Marcolina Maria Martinho</dc:creator>
  <cp:keywords/>
  <dc:description/>
  <cp:lastModifiedBy>Marcolina Maria Martinho</cp:lastModifiedBy>
  <cp:revision>156</cp:revision>
  <dcterms:created xsi:type="dcterms:W3CDTF">2021-12-07T16:15:00Z</dcterms:created>
  <dcterms:modified xsi:type="dcterms:W3CDTF">2021-12-08T19:45:00Z</dcterms:modified>
</cp:coreProperties>
</file>